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F1" w:rsidRPr="00192532" w:rsidRDefault="004238F1" w:rsidP="004238F1">
      <w:pPr>
        <w:jc w:val="center"/>
        <w:rPr>
          <w:rFonts w:ascii="Arial" w:hAnsi="Arial" w:cs="Arial"/>
          <w:sz w:val="24"/>
          <w:szCs w:val="24"/>
        </w:rPr>
      </w:pPr>
      <w:r w:rsidRPr="00192532">
        <w:rPr>
          <w:rFonts w:ascii="Arial" w:hAnsi="Arial" w:cs="Arial"/>
          <w:sz w:val="24"/>
          <w:szCs w:val="24"/>
        </w:rPr>
        <w:t xml:space="preserve">  </w:t>
      </w:r>
    </w:p>
    <w:p w:rsidR="001B78E1" w:rsidRDefault="00F510FD" w:rsidP="004238F1">
      <w:pPr>
        <w:jc w:val="center"/>
        <w:rPr>
          <w:rFonts w:ascii="Arial" w:hAnsi="Arial" w:cs="Arial"/>
          <w:b/>
          <w:sz w:val="24"/>
        </w:rPr>
      </w:pPr>
      <w:r w:rsidRPr="00F510FD">
        <w:rPr>
          <w:rFonts w:ascii="Arial" w:hAnsi="Arial" w:cs="Arial"/>
          <w:b/>
          <w:sz w:val="24"/>
        </w:rPr>
        <w:t>Guidance for c</w:t>
      </w:r>
      <w:r w:rsidR="001B78E1" w:rsidRPr="00F510FD">
        <w:rPr>
          <w:rFonts w:ascii="Arial" w:hAnsi="Arial" w:cs="Arial"/>
          <w:b/>
          <w:sz w:val="24"/>
        </w:rPr>
        <w:t>ompleting your risk assessment</w:t>
      </w:r>
    </w:p>
    <w:p w:rsidR="00D30043" w:rsidRPr="00F510FD" w:rsidRDefault="00D30043" w:rsidP="004238F1">
      <w:pPr>
        <w:jc w:val="center"/>
        <w:rPr>
          <w:rFonts w:ascii="Arial" w:hAnsi="Arial" w:cs="Arial"/>
          <w:b/>
          <w:sz w:val="24"/>
        </w:rPr>
      </w:pPr>
    </w:p>
    <w:p w:rsidR="00F510FD" w:rsidRDefault="00F510FD" w:rsidP="00F510FD">
      <w:pPr>
        <w:rPr>
          <w:rFonts w:ascii="Arial" w:hAnsi="Arial" w:cs="Arial"/>
        </w:rPr>
      </w:pPr>
      <w:r w:rsidRPr="00F510FD">
        <w:rPr>
          <w:rFonts w:ascii="Arial" w:hAnsi="Arial" w:cs="Arial"/>
        </w:rPr>
        <w:t>Thank you for taking the time to complete this risk assessment for your talk, activity or event in support of Canine Partners.</w:t>
      </w:r>
    </w:p>
    <w:p w:rsidR="00F510FD" w:rsidRDefault="00F510FD" w:rsidP="00F510FD">
      <w:pPr>
        <w:rPr>
          <w:rFonts w:ascii="Arial" w:hAnsi="Arial" w:cs="Arial"/>
        </w:rPr>
      </w:pPr>
      <w:r>
        <w:rPr>
          <w:rFonts w:ascii="Arial" w:hAnsi="Arial" w:cs="Arial"/>
        </w:rPr>
        <w:t xml:space="preserve">Completing </w:t>
      </w:r>
      <w:r w:rsidR="00D30043">
        <w:rPr>
          <w:rFonts w:ascii="Arial" w:hAnsi="Arial" w:cs="Arial"/>
        </w:rPr>
        <w:t>a</w:t>
      </w:r>
      <w:r>
        <w:rPr>
          <w:rFonts w:ascii="Arial" w:hAnsi="Arial" w:cs="Arial"/>
        </w:rPr>
        <w:t xml:space="preserve"> risk assessment is really important to ensure that you and </w:t>
      </w:r>
      <w:r w:rsidR="00D30043">
        <w:rPr>
          <w:rFonts w:ascii="Arial" w:hAnsi="Arial" w:cs="Arial"/>
        </w:rPr>
        <w:t>your</w:t>
      </w:r>
      <w:r>
        <w:rPr>
          <w:rFonts w:ascii="Arial" w:hAnsi="Arial" w:cs="Arial"/>
        </w:rPr>
        <w:t xml:space="preserve"> volunteers are aware of any potential risks and what they need to do should something happen.</w:t>
      </w:r>
    </w:p>
    <w:p w:rsidR="00F510FD" w:rsidRDefault="00F510FD" w:rsidP="00F510FD">
      <w:pPr>
        <w:rPr>
          <w:rFonts w:ascii="Arial" w:hAnsi="Arial" w:cs="Arial"/>
        </w:rPr>
      </w:pPr>
      <w:r>
        <w:rPr>
          <w:rFonts w:ascii="Arial" w:hAnsi="Arial" w:cs="Arial"/>
        </w:rPr>
        <w:t xml:space="preserve">We have populated the Risk Assessment </w:t>
      </w:r>
      <w:r w:rsidR="00D30043">
        <w:rPr>
          <w:rFonts w:ascii="Arial" w:hAnsi="Arial" w:cs="Arial"/>
        </w:rPr>
        <w:t xml:space="preserve">with some examples </w:t>
      </w:r>
      <w:r>
        <w:rPr>
          <w:rFonts w:ascii="Arial" w:hAnsi="Arial" w:cs="Arial"/>
        </w:rPr>
        <w:t xml:space="preserve">based on a typical </w:t>
      </w:r>
      <w:r w:rsidRPr="00F510FD">
        <w:rPr>
          <w:rFonts w:ascii="Arial" w:hAnsi="Arial" w:cs="Arial"/>
        </w:rPr>
        <w:t>talk, activity or event</w:t>
      </w:r>
      <w:r>
        <w:rPr>
          <w:rFonts w:ascii="Arial" w:hAnsi="Arial" w:cs="Arial"/>
        </w:rPr>
        <w:t>.</w:t>
      </w:r>
    </w:p>
    <w:p w:rsidR="00F510FD" w:rsidRDefault="00F510FD" w:rsidP="00F510FD">
      <w:pPr>
        <w:rPr>
          <w:rFonts w:ascii="Arial" w:hAnsi="Arial" w:cs="Arial"/>
        </w:rPr>
      </w:pPr>
      <w:r>
        <w:rPr>
          <w:rFonts w:ascii="Arial" w:hAnsi="Arial" w:cs="Arial"/>
        </w:rPr>
        <w:t>You can:</w:t>
      </w:r>
    </w:p>
    <w:p w:rsidR="00F510FD" w:rsidRDefault="00F510FD" w:rsidP="00F510FD">
      <w:pPr>
        <w:numPr>
          <w:ilvl w:val="0"/>
          <w:numId w:val="4"/>
        </w:numPr>
        <w:spacing w:after="0" w:line="240" w:lineRule="auto"/>
        <w:ind w:left="357" w:hanging="357"/>
        <w:rPr>
          <w:rFonts w:ascii="Arial" w:hAnsi="Arial" w:cs="Arial"/>
        </w:rPr>
      </w:pPr>
      <w:r>
        <w:rPr>
          <w:rFonts w:ascii="Arial" w:hAnsi="Arial" w:cs="Arial"/>
        </w:rPr>
        <w:t xml:space="preserve">Delete those that are not relevant to your particular </w:t>
      </w:r>
      <w:r w:rsidRPr="00F510FD">
        <w:rPr>
          <w:rFonts w:ascii="Arial" w:hAnsi="Arial" w:cs="Arial"/>
        </w:rPr>
        <w:t>talk, activity or event</w:t>
      </w:r>
      <w:r>
        <w:rPr>
          <w:rFonts w:ascii="Arial" w:hAnsi="Arial" w:cs="Arial"/>
        </w:rPr>
        <w:t>, and</w:t>
      </w:r>
    </w:p>
    <w:p w:rsidR="00F510FD" w:rsidRDefault="00F510FD" w:rsidP="00F510FD">
      <w:pPr>
        <w:numPr>
          <w:ilvl w:val="0"/>
          <w:numId w:val="4"/>
        </w:numPr>
        <w:spacing w:after="0" w:line="240" w:lineRule="auto"/>
        <w:ind w:left="357" w:hanging="357"/>
        <w:rPr>
          <w:rFonts w:ascii="Arial" w:hAnsi="Arial" w:cs="Arial"/>
        </w:rPr>
      </w:pPr>
      <w:r>
        <w:rPr>
          <w:rFonts w:ascii="Arial" w:hAnsi="Arial" w:cs="Arial"/>
        </w:rPr>
        <w:t>Add in additional risk factors if you feel there are any.</w:t>
      </w:r>
    </w:p>
    <w:p w:rsidR="00F510FD" w:rsidRDefault="00F510FD" w:rsidP="00F510FD">
      <w:pPr>
        <w:spacing w:after="0" w:line="240" w:lineRule="auto"/>
        <w:rPr>
          <w:rFonts w:ascii="Arial" w:hAnsi="Arial" w:cs="Arial"/>
        </w:rPr>
      </w:pPr>
    </w:p>
    <w:p w:rsidR="00F510FD" w:rsidRDefault="00F510FD" w:rsidP="00F510FD">
      <w:pPr>
        <w:spacing w:after="0" w:line="240" w:lineRule="auto"/>
        <w:rPr>
          <w:rFonts w:ascii="Arial" w:hAnsi="Arial" w:cs="Arial"/>
        </w:rPr>
      </w:pPr>
      <w:r>
        <w:rPr>
          <w:rFonts w:ascii="Arial" w:hAnsi="Arial" w:cs="Arial"/>
        </w:rPr>
        <w:t>A risk factor is classified as something that may cause harm or damage to</w:t>
      </w:r>
      <w:r w:rsidR="00D30043">
        <w:rPr>
          <w:rFonts w:ascii="Arial" w:hAnsi="Arial" w:cs="Arial"/>
        </w:rPr>
        <w:t xml:space="preserve"> anyone driven by your presence</w:t>
      </w:r>
      <w:r>
        <w:rPr>
          <w:rFonts w:ascii="Arial" w:hAnsi="Arial" w:cs="Arial"/>
        </w:rPr>
        <w:t xml:space="preserve"> supporting Canine Partners, at the </w:t>
      </w:r>
      <w:r w:rsidRPr="00F510FD">
        <w:rPr>
          <w:rFonts w:ascii="Arial" w:hAnsi="Arial" w:cs="Arial"/>
        </w:rPr>
        <w:t>talk, activity or event</w:t>
      </w:r>
      <w:r>
        <w:rPr>
          <w:rFonts w:ascii="Arial" w:hAnsi="Arial" w:cs="Arial"/>
        </w:rPr>
        <w:t>.</w:t>
      </w:r>
    </w:p>
    <w:p w:rsidR="00F510FD" w:rsidRDefault="00F510FD" w:rsidP="00F510FD">
      <w:pPr>
        <w:spacing w:after="0" w:line="240" w:lineRule="auto"/>
        <w:rPr>
          <w:rFonts w:ascii="Arial" w:hAnsi="Arial" w:cs="Arial"/>
        </w:rPr>
      </w:pPr>
    </w:p>
    <w:p w:rsidR="00F510FD" w:rsidRDefault="00F510FD" w:rsidP="00F510FD">
      <w:pPr>
        <w:spacing w:after="0" w:line="240" w:lineRule="auto"/>
        <w:rPr>
          <w:rFonts w:ascii="Arial" w:hAnsi="Arial" w:cs="Arial"/>
        </w:rPr>
      </w:pPr>
      <w:r>
        <w:rPr>
          <w:rFonts w:ascii="Arial" w:hAnsi="Arial" w:cs="Arial"/>
        </w:rPr>
        <w:t xml:space="preserve">The Risk Severity Calculator can be found at the end of this document, and will help you identify the severity of the risk and whether or not you may need to put additional measures in place to ensure the health and safety of those at the </w:t>
      </w:r>
      <w:r w:rsidRPr="00F510FD">
        <w:rPr>
          <w:rFonts w:ascii="Arial" w:hAnsi="Arial" w:cs="Arial"/>
        </w:rPr>
        <w:t>talk, activity or event</w:t>
      </w:r>
      <w:r>
        <w:rPr>
          <w:rFonts w:ascii="Arial" w:hAnsi="Arial" w:cs="Arial"/>
        </w:rPr>
        <w:t>.</w:t>
      </w:r>
    </w:p>
    <w:p w:rsidR="00F510FD" w:rsidRDefault="00F510FD" w:rsidP="00F510FD">
      <w:pPr>
        <w:spacing w:after="0" w:line="240" w:lineRule="auto"/>
        <w:rPr>
          <w:rFonts w:ascii="Arial" w:hAnsi="Arial" w:cs="Arial"/>
        </w:rPr>
      </w:pPr>
    </w:p>
    <w:p w:rsidR="00F510FD" w:rsidRDefault="00F510FD" w:rsidP="00F510FD">
      <w:pPr>
        <w:spacing w:after="0" w:line="240" w:lineRule="auto"/>
        <w:rPr>
          <w:rFonts w:ascii="Arial" w:hAnsi="Arial" w:cs="Arial"/>
        </w:rPr>
      </w:pPr>
      <w:r>
        <w:rPr>
          <w:rFonts w:ascii="Arial" w:hAnsi="Arial" w:cs="Arial"/>
        </w:rPr>
        <w:t>Once this is completed</w:t>
      </w:r>
      <w:r w:rsidR="00D30043">
        <w:rPr>
          <w:rFonts w:ascii="Arial" w:hAnsi="Arial" w:cs="Arial"/>
        </w:rPr>
        <w:t>, please</w:t>
      </w:r>
      <w:r>
        <w:rPr>
          <w:rFonts w:ascii="Arial" w:hAnsi="Arial" w:cs="Arial"/>
        </w:rPr>
        <w:t xml:space="preserve"> share</w:t>
      </w:r>
      <w:r w:rsidR="00D30043">
        <w:rPr>
          <w:rFonts w:ascii="Arial" w:hAnsi="Arial" w:cs="Arial"/>
        </w:rPr>
        <w:t xml:space="preserve"> this with us </w:t>
      </w:r>
      <w:r w:rsidR="00D30043" w:rsidRPr="00D30043">
        <w:rPr>
          <w:rFonts w:ascii="Arial" w:hAnsi="Arial" w:cs="Arial"/>
          <w:b/>
          <w:u w:val="single"/>
        </w:rPr>
        <w:t>and</w:t>
      </w:r>
      <w:r>
        <w:rPr>
          <w:rFonts w:ascii="Arial" w:hAnsi="Arial" w:cs="Arial"/>
        </w:rPr>
        <w:t xml:space="preserve"> with those who are also volunteering with you at your </w:t>
      </w:r>
      <w:r w:rsidRPr="00F510FD">
        <w:rPr>
          <w:rFonts w:ascii="Arial" w:hAnsi="Arial" w:cs="Arial"/>
        </w:rPr>
        <w:t>talk, activity or event</w:t>
      </w:r>
      <w:r w:rsidR="00D30043">
        <w:rPr>
          <w:rFonts w:ascii="Arial" w:hAnsi="Arial" w:cs="Arial"/>
        </w:rPr>
        <w:t xml:space="preserve">. Please </w:t>
      </w:r>
      <w:r>
        <w:rPr>
          <w:rFonts w:ascii="Arial" w:hAnsi="Arial" w:cs="Arial"/>
        </w:rPr>
        <w:t xml:space="preserve">keep a record of </w:t>
      </w:r>
      <w:r w:rsidR="00D30043">
        <w:rPr>
          <w:rFonts w:ascii="Arial" w:hAnsi="Arial" w:cs="Arial"/>
        </w:rPr>
        <w:t>who you have shared this with</w:t>
      </w:r>
      <w:r>
        <w:rPr>
          <w:rFonts w:ascii="Arial" w:hAnsi="Arial" w:cs="Arial"/>
        </w:rPr>
        <w:t xml:space="preserve"> in the Record of Receipt section at the end.</w:t>
      </w:r>
    </w:p>
    <w:p w:rsidR="00F510FD" w:rsidRDefault="00F510FD" w:rsidP="00F510FD">
      <w:pPr>
        <w:spacing w:after="0" w:line="240" w:lineRule="auto"/>
        <w:rPr>
          <w:rFonts w:ascii="Arial" w:hAnsi="Arial" w:cs="Arial"/>
        </w:rPr>
      </w:pPr>
    </w:p>
    <w:p w:rsidR="00F510FD" w:rsidRDefault="00F510FD" w:rsidP="00F510FD">
      <w:pPr>
        <w:spacing w:after="0" w:line="240" w:lineRule="auto"/>
        <w:rPr>
          <w:rFonts w:ascii="Arial" w:hAnsi="Arial" w:cs="Arial"/>
        </w:rPr>
      </w:pPr>
      <w:r>
        <w:rPr>
          <w:rFonts w:ascii="Arial" w:hAnsi="Arial" w:cs="Arial"/>
        </w:rPr>
        <w:t>If you need help or advice in completing this risk assessment</w:t>
      </w:r>
      <w:r w:rsidR="00D30043">
        <w:rPr>
          <w:rFonts w:ascii="Arial" w:hAnsi="Arial" w:cs="Arial"/>
        </w:rPr>
        <w:t>,</w:t>
      </w:r>
      <w:r>
        <w:rPr>
          <w:rFonts w:ascii="Arial" w:hAnsi="Arial" w:cs="Arial"/>
        </w:rPr>
        <w:t xml:space="preserve"> please contact Helen and </w:t>
      </w:r>
      <w:r w:rsidR="00101A57">
        <w:rPr>
          <w:rFonts w:ascii="Arial" w:hAnsi="Arial" w:cs="Arial"/>
        </w:rPr>
        <w:t xml:space="preserve">Laura </w:t>
      </w:r>
      <w:bookmarkStart w:id="0" w:name="_GoBack"/>
      <w:bookmarkEnd w:id="0"/>
      <w:r>
        <w:rPr>
          <w:rFonts w:ascii="Arial" w:hAnsi="Arial" w:cs="Arial"/>
        </w:rPr>
        <w:t xml:space="preserve">by emailing </w:t>
      </w:r>
      <w:hyperlink r:id="rId8" w:history="1">
        <w:r w:rsidRPr="005260B4">
          <w:rPr>
            <w:rStyle w:val="Hyperlink"/>
            <w:rFonts w:ascii="Arial" w:hAnsi="Arial" w:cs="Arial"/>
          </w:rPr>
          <w:t>fundraising@caninepartners.org.uk</w:t>
        </w:r>
      </w:hyperlink>
    </w:p>
    <w:p w:rsidR="00F510FD" w:rsidRDefault="00F510FD" w:rsidP="00F510FD">
      <w:pPr>
        <w:spacing w:after="0" w:line="240" w:lineRule="auto"/>
        <w:rPr>
          <w:rFonts w:ascii="Arial" w:hAnsi="Arial" w:cs="Arial"/>
        </w:rPr>
      </w:pPr>
    </w:p>
    <w:p w:rsidR="00F510FD" w:rsidRPr="00F510FD" w:rsidRDefault="00D30043" w:rsidP="00F510FD">
      <w:pPr>
        <w:spacing w:after="0" w:line="240" w:lineRule="auto"/>
        <w:rPr>
          <w:rFonts w:ascii="Arial" w:hAnsi="Arial" w:cs="Arial"/>
        </w:rPr>
      </w:pPr>
      <w:r>
        <w:rPr>
          <w:rFonts w:ascii="Arial" w:hAnsi="Arial" w:cs="Arial"/>
        </w:rPr>
        <w:t>Thank you for supporting Canine Partners.</w:t>
      </w:r>
    </w:p>
    <w:p w:rsidR="001B78E1" w:rsidRDefault="00F37A1F" w:rsidP="001B78E1">
      <w:pPr>
        <w:rPr>
          <w:rFonts w:ascii="Arial" w:hAnsi="Arial" w:cs="Arial"/>
          <w:b/>
        </w:rPr>
      </w:pPr>
      <w:r>
        <w:rPr>
          <w:noProof/>
          <w:lang w:eastAsia="en-GB"/>
        </w:rPr>
        <w:drawing>
          <wp:anchor distT="0" distB="0" distL="114300" distR="114300" simplePos="0" relativeHeight="251657728" behindDoc="1" locked="0" layoutInCell="1" allowOverlap="1">
            <wp:simplePos x="0" y="0"/>
            <wp:positionH relativeFrom="column">
              <wp:posOffset>6667500</wp:posOffset>
            </wp:positionH>
            <wp:positionV relativeFrom="paragraph">
              <wp:posOffset>231140</wp:posOffset>
            </wp:positionV>
            <wp:extent cx="3114675" cy="1257300"/>
            <wp:effectExtent l="0" t="0" r="0" b="0"/>
            <wp:wrapTight wrapText="bothSides">
              <wp:wrapPolygon edited="0">
                <wp:start x="0" y="0"/>
                <wp:lineTo x="0" y="21273"/>
                <wp:lineTo x="21534" y="21273"/>
                <wp:lineTo x="21534" y="0"/>
                <wp:lineTo x="0" y="0"/>
              </wp:wrapPolygon>
            </wp:wrapTight>
            <wp:docPr id="2" name="Picture 2" descr="Canine Partners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ne Partners Logo -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043" w:rsidRDefault="00D30043" w:rsidP="001B78E1">
      <w:pPr>
        <w:rPr>
          <w:rFonts w:ascii="Arial" w:hAnsi="Arial" w:cs="Arial"/>
          <w:b/>
        </w:rPr>
      </w:pPr>
    </w:p>
    <w:p w:rsidR="00D30043" w:rsidRDefault="00D30043" w:rsidP="001B78E1">
      <w:pPr>
        <w:rPr>
          <w:rFonts w:ascii="Arial" w:hAnsi="Arial" w:cs="Arial"/>
          <w:b/>
        </w:rPr>
      </w:pPr>
    </w:p>
    <w:p w:rsidR="00D30043" w:rsidRDefault="00D30043" w:rsidP="001B78E1">
      <w:pPr>
        <w:rPr>
          <w:rFonts w:ascii="Arial" w:hAnsi="Arial" w:cs="Arial"/>
          <w:b/>
        </w:rPr>
      </w:pPr>
    </w:p>
    <w:p w:rsidR="00F510FD" w:rsidRDefault="00F510FD" w:rsidP="001B78E1">
      <w:pPr>
        <w:rPr>
          <w:rFonts w:ascii="Arial" w:hAnsi="Arial" w:cs="Arial"/>
          <w:b/>
        </w:rPr>
      </w:pPr>
    </w:p>
    <w:p w:rsidR="00F510FD" w:rsidRDefault="00F510FD" w:rsidP="001B78E1">
      <w:pPr>
        <w:rPr>
          <w:rFonts w:ascii="Arial" w:hAnsi="Arial" w:cs="Arial"/>
          <w:b/>
        </w:rPr>
      </w:pPr>
    </w:p>
    <w:p w:rsidR="001B78E1" w:rsidRDefault="001B78E1" w:rsidP="004238F1">
      <w:pPr>
        <w:jc w:val="center"/>
        <w:rPr>
          <w:rFonts w:ascii="Arial" w:hAnsi="Arial" w:cs="Arial"/>
          <w:b/>
        </w:rPr>
      </w:pPr>
    </w:p>
    <w:p w:rsidR="004238F1" w:rsidRPr="00D45B20" w:rsidRDefault="004238F1" w:rsidP="004238F1">
      <w:pPr>
        <w:jc w:val="center"/>
        <w:rPr>
          <w:rFonts w:ascii="Arial" w:hAnsi="Arial" w:cs="Arial"/>
          <w:b/>
        </w:rPr>
      </w:pPr>
      <w:r w:rsidRPr="00D45B20">
        <w:rPr>
          <w:rFonts w:ascii="Arial" w:hAnsi="Arial" w:cs="Arial"/>
          <w:b/>
        </w:rPr>
        <w:t>RISK ASSESSMENT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915"/>
        <w:gridCol w:w="3353"/>
        <w:gridCol w:w="559"/>
        <w:gridCol w:w="559"/>
        <w:gridCol w:w="514"/>
        <w:gridCol w:w="6639"/>
      </w:tblGrid>
      <w:tr w:rsidR="00FD1BAD" w:rsidRPr="00D45B20" w:rsidTr="006659D9">
        <w:trPr>
          <w:trHeight w:val="458"/>
        </w:trPr>
        <w:tc>
          <w:tcPr>
            <w:tcW w:w="8637" w:type="dxa"/>
            <w:gridSpan w:val="6"/>
            <w:shd w:val="clear" w:color="auto" w:fill="auto"/>
          </w:tcPr>
          <w:p w:rsidR="00FD1BAD" w:rsidRPr="00D45B20" w:rsidRDefault="00FD1BAD" w:rsidP="00F96A48">
            <w:pPr>
              <w:spacing w:after="0" w:line="240" w:lineRule="auto"/>
              <w:rPr>
                <w:rFonts w:ascii="Arial" w:hAnsi="Arial" w:cs="Arial"/>
                <w:b/>
              </w:rPr>
            </w:pPr>
            <w:r w:rsidRPr="00D45B20">
              <w:rPr>
                <w:rFonts w:ascii="Arial" w:hAnsi="Arial" w:cs="Arial"/>
                <w:b/>
              </w:rPr>
              <w:t xml:space="preserve">Event Name: </w:t>
            </w:r>
          </w:p>
          <w:p w:rsidR="00FD1BAD" w:rsidRPr="00D45B20" w:rsidRDefault="00FD1BAD" w:rsidP="00F96A48">
            <w:pPr>
              <w:spacing w:after="0" w:line="240" w:lineRule="auto"/>
              <w:rPr>
                <w:rFonts w:ascii="Arial" w:hAnsi="Arial" w:cs="Arial"/>
              </w:rPr>
            </w:pPr>
            <w:r w:rsidRPr="00D45B20">
              <w:rPr>
                <w:rFonts w:ascii="Arial" w:hAnsi="Arial" w:cs="Arial"/>
              </w:rPr>
              <w:t xml:space="preserve">                                                                                                                                                                                                                                                                                                                                                   </w:t>
            </w:r>
          </w:p>
        </w:tc>
        <w:tc>
          <w:tcPr>
            <w:tcW w:w="6639" w:type="dxa"/>
            <w:vMerge w:val="restart"/>
            <w:shd w:val="clear" w:color="auto" w:fill="auto"/>
          </w:tcPr>
          <w:p w:rsidR="00FD1BAD" w:rsidRPr="00D45B20" w:rsidRDefault="00FD1BAD" w:rsidP="00F96A48">
            <w:pPr>
              <w:spacing w:after="0" w:line="240" w:lineRule="auto"/>
              <w:rPr>
                <w:rFonts w:ascii="Arial" w:hAnsi="Arial" w:cs="Arial"/>
                <w:b/>
              </w:rPr>
            </w:pPr>
            <w:r w:rsidRPr="00D45B20">
              <w:rPr>
                <w:rFonts w:ascii="Arial" w:hAnsi="Arial" w:cs="Arial"/>
                <w:b/>
              </w:rPr>
              <w:t xml:space="preserve">Venue: </w:t>
            </w:r>
            <w:r w:rsidR="00971DF4" w:rsidRPr="00D45B20">
              <w:rPr>
                <w:rFonts w:ascii="Arial" w:hAnsi="Arial" w:cs="Arial"/>
                <w:b/>
              </w:rPr>
              <w:t xml:space="preserve"> </w:t>
            </w:r>
          </w:p>
          <w:p w:rsidR="00FD1BAD" w:rsidRPr="00D45B20" w:rsidRDefault="00FD1BAD" w:rsidP="00F96A48">
            <w:pPr>
              <w:spacing w:after="0" w:line="240" w:lineRule="auto"/>
              <w:rPr>
                <w:rFonts w:ascii="Arial" w:hAnsi="Arial" w:cs="Arial"/>
              </w:rPr>
            </w:pPr>
            <w:r w:rsidRPr="00D45B20">
              <w:rPr>
                <w:rFonts w:ascii="Arial" w:hAnsi="Arial" w:cs="Arial"/>
                <w:b/>
              </w:rPr>
              <w:t xml:space="preserve">Date: </w:t>
            </w:r>
          </w:p>
          <w:p w:rsidR="00FD1BAD" w:rsidRPr="00D45B20" w:rsidRDefault="00FD1BAD" w:rsidP="00F96A48">
            <w:pPr>
              <w:spacing w:after="0" w:line="240" w:lineRule="auto"/>
              <w:rPr>
                <w:rFonts w:ascii="Arial" w:hAnsi="Arial" w:cs="Arial"/>
              </w:rPr>
            </w:pPr>
            <w:r w:rsidRPr="00D45B20">
              <w:rPr>
                <w:rFonts w:ascii="Arial" w:hAnsi="Arial" w:cs="Arial"/>
                <w:b/>
              </w:rPr>
              <w:t xml:space="preserve">Date of assessment: </w:t>
            </w:r>
          </w:p>
          <w:p w:rsidR="00FD1BAD" w:rsidRPr="00D45B20" w:rsidRDefault="00FD1BAD" w:rsidP="007D0150">
            <w:pPr>
              <w:spacing w:after="0" w:line="240" w:lineRule="auto"/>
              <w:rPr>
                <w:rFonts w:ascii="Arial" w:hAnsi="Arial" w:cs="Arial"/>
                <w:b/>
              </w:rPr>
            </w:pPr>
            <w:r w:rsidRPr="00D45B20">
              <w:rPr>
                <w:rFonts w:ascii="Arial" w:hAnsi="Arial" w:cs="Arial"/>
                <w:b/>
              </w:rPr>
              <w:t xml:space="preserve">Assessor: </w:t>
            </w:r>
          </w:p>
        </w:tc>
      </w:tr>
      <w:tr w:rsidR="00FD1BAD" w:rsidRPr="00D45B20" w:rsidTr="006659D9">
        <w:trPr>
          <w:trHeight w:val="690"/>
        </w:trPr>
        <w:tc>
          <w:tcPr>
            <w:tcW w:w="8637" w:type="dxa"/>
            <w:gridSpan w:val="6"/>
            <w:shd w:val="clear" w:color="auto" w:fill="auto"/>
          </w:tcPr>
          <w:p w:rsidR="00FD1BAD" w:rsidRPr="00D45B20" w:rsidRDefault="00FD1BAD" w:rsidP="007D0150">
            <w:pPr>
              <w:rPr>
                <w:rFonts w:ascii="Arial" w:hAnsi="Arial" w:cs="Arial"/>
              </w:rPr>
            </w:pPr>
            <w:r w:rsidRPr="00D45B20">
              <w:rPr>
                <w:rFonts w:ascii="Arial" w:hAnsi="Arial" w:cs="Arial"/>
                <w:b/>
              </w:rPr>
              <w:t xml:space="preserve">Activity: </w:t>
            </w:r>
          </w:p>
        </w:tc>
        <w:tc>
          <w:tcPr>
            <w:tcW w:w="6639" w:type="dxa"/>
            <w:vMerge/>
            <w:shd w:val="clear" w:color="auto" w:fill="auto"/>
          </w:tcPr>
          <w:p w:rsidR="00FD1BAD" w:rsidRPr="00D45B20" w:rsidRDefault="00FD1BAD" w:rsidP="00F96A48">
            <w:pPr>
              <w:spacing w:after="0" w:line="240" w:lineRule="auto"/>
              <w:rPr>
                <w:rFonts w:ascii="Arial" w:hAnsi="Arial" w:cs="Arial"/>
                <w:b/>
              </w:rPr>
            </w:pPr>
          </w:p>
        </w:tc>
      </w:tr>
      <w:tr w:rsidR="008B4042" w:rsidRPr="00D45B20" w:rsidTr="006659D9">
        <w:trPr>
          <w:trHeight w:val="1077"/>
        </w:trPr>
        <w:tc>
          <w:tcPr>
            <w:tcW w:w="8637" w:type="dxa"/>
            <w:gridSpan w:val="6"/>
            <w:shd w:val="clear" w:color="auto" w:fill="auto"/>
          </w:tcPr>
          <w:p w:rsidR="00FD1BAD" w:rsidRPr="00D45B20" w:rsidRDefault="00FD1BAD" w:rsidP="00D45B20">
            <w:pPr>
              <w:spacing w:after="0" w:line="240" w:lineRule="auto"/>
              <w:rPr>
                <w:rFonts w:ascii="Arial" w:hAnsi="Arial" w:cs="Arial"/>
              </w:rPr>
            </w:pPr>
            <w:r w:rsidRPr="00D45B20">
              <w:rPr>
                <w:rFonts w:ascii="Arial" w:hAnsi="Arial" w:cs="Arial"/>
                <w:b/>
              </w:rPr>
              <w:t>Location:</w:t>
            </w:r>
            <w:r w:rsidRPr="00D45B20">
              <w:rPr>
                <w:rFonts w:ascii="Arial" w:hAnsi="Arial" w:cs="Arial"/>
              </w:rPr>
              <w:t xml:space="preserve"> </w:t>
            </w:r>
          </w:p>
        </w:tc>
        <w:tc>
          <w:tcPr>
            <w:tcW w:w="6639" w:type="dxa"/>
            <w:shd w:val="clear" w:color="auto" w:fill="auto"/>
          </w:tcPr>
          <w:p w:rsidR="008B4042" w:rsidRPr="00D45B20" w:rsidRDefault="00D45B20" w:rsidP="00F96A48">
            <w:pPr>
              <w:spacing w:after="0" w:line="240" w:lineRule="auto"/>
              <w:rPr>
                <w:rFonts w:ascii="Arial" w:hAnsi="Arial" w:cs="Arial"/>
                <w:b/>
              </w:rPr>
            </w:pPr>
            <w:r>
              <w:rPr>
                <w:rFonts w:ascii="Arial" w:hAnsi="Arial" w:cs="Arial"/>
                <w:b/>
              </w:rPr>
              <w:t>Persons i</w:t>
            </w:r>
            <w:r w:rsidR="00106C69" w:rsidRPr="00D45B20">
              <w:rPr>
                <w:rFonts w:ascii="Arial" w:hAnsi="Arial" w:cs="Arial"/>
                <w:b/>
              </w:rPr>
              <w:t>nvolved in event:</w:t>
            </w:r>
          </w:p>
          <w:p w:rsidR="000C473A" w:rsidRPr="00D45B20" w:rsidRDefault="000C473A" w:rsidP="00575F80">
            <w:pPr>
              <w:spacing w:after="0" w:line="240" w:lineRule="auto"/>
              <w:rPr>
                <w:rFonts w:ascii="Arial" w:hAnsi="Arial" w:cs="Arial"/>
                <w:b/>
              </w:rPr>
            </w:pPr>
          </w:p>
        </w:tc>
      </w:tr>
      <w:tr w:rsidR="00DA7033" w:rsidRPr="00D45B20" w:rsidTr="006659D9">
        <w:trPr>
          <w:trHeight w:val="805"/>
        </w:trPr>
        <w:tc>
          <w:tcPr>
            <w:tcW w:w="1737" w:type="dxa"/>
            <w:shd w:val="clear" w:color="auto" w:fill="auto"/>
          </w:tcPr>
          <w:p w:rsidR="00DA7033" w:rsidRPr="00D45B20" w:rsidRDefault="00DA7033" w:rsidP="00F96A48">
            <w:pPr>
              <w:spacing w:after="0" w:line="240" w:lineRule="auto"/>
              <w:jc w:val="center"/>
              <w:rPr>
                <w:rFonts w:ascii="Arial" w:hAnsi="Arial" w:cs="Arial"/>
                <w:b/>
              </w:rPr>
            </w:pPr>
            <w:r w:rsidRPr="00D45B20">
              <w:rPr>
                <w:rFonts w:ascii="Arial" w:hAnsi="Arial" w:cs="Arial"/>
                <w:b/>
              </w:rPr>
              <w:t>Hazard</w:t>
            </w:r>
          </w:p>
        </w:tc>
        <w:tc>
          <w:tcPr>
            <w:tcW w:w="1915" w:type="dxa"/>
            <w:shd w:val="clear" w:color="auto" w:fill="auto"/>
          </w:tcPr>
          <w:p w:rsidR="00DA7033" w:rsidRPr="00D45B20" w:rsidRDefault="00DA7033" w:rsidP="00F96A48">
            <w:pPr>
              <w:spacing w:after="0" w:line="240" w:lineRule="auto"/>
              <w:jc w:val="center"/>
              <w:rPr>
                <w:rFonts w:ascii="Arial" w:hAnsi="Arial" w:cs="Arial"/>
                <w:b/>
              </w:rPr>
            </w:pPr>
            <w:r w:rsidRPr="00D45B20">
              <w:rPr>
                <w:rFonts w:ascii="Arial" w:hAnsi="Arial" w:cs="Arial"/>
                <w:b/>
              </w:rPr>
              <w:t>People at risk</w:t>
            </w:r>
          </w:p>
          <w:p w:rsidR="006659D9" w:rsidRPr="00D45B20" w:rsidRDefault="006659D9" w:rsidP="00F96A48">
            <w:pPr>
              <w:spacing w:after="0" w:line="240" w:lineRule="auto"/>
              <w:jc w:val="center"/>
              <w:rPr>
                <w:rFonts w:ascii="Arial" w:hAnsi="Arial" w:cs="Arial"/>
                <w:b/>
              </w:rPr>
            </w:pPr>
          </w:p>
          <w:p w:rsidR="006659D9" w:rsidRPr="00D45B20" w:rsidRDefault="006659D9" w:rsidP="00F96A48">
            <w:pPr>
              <w:spacing w:after="0" w:line="240" w:lineRule="auto"/>
              <w:jc w:val="center"/>
              <w:rPr>
                <w:rFonts w:ascii="Arial" w:hAnsi="Arial" w:cs="Arial"/>
              </w:rPr>
            </w:pPr>
          </w:p>
        </w:tc>
        <w:tc>
          <w:tcPr>
            <w:tcW w:w="3353" w:type="dxa"/>
            <w:shd w:val="clear" w:color="auto" w:fill="auto"/>
          </w:tcPr>
          <w:p w:rsidR="00DA7033" w:rsidRPr="00D45B20" w:rsidRDefault="00D4603B" w:rsidP="00D4603B">
            <w:pPr>
              <w:spacing w:after="0" w:line="240" w:lineRule="auto"/>
              <w:jc w:val="center"/>
              <w:rPr>
                <w:rFonts w:ascii="Arial" w:hAnsi="Arial" w:cs="Arial"/>
                <w:b/>
              </w:rPr>
            </w:pPr>
            <w:r w:rsidRPr="00D45B20">
              <w:rPr>
                <w:rFonts w:ascii="Arial" w:hAnsi="Arial" w:cs="Arial"/>
                <w:b/>
              </w:rPr>
              <w:t>Current Precautions</w:t>
            </w:r>
          </w:p>
        </w:tc>
        <w:tc>
          <w:tcPr>
            <w:tcW w:w="1632" w:type="dxa"/>
            <w:gridSpan w:val="3"/>
            <w:shd w:val="clear" w:color="auto" w:fill="auto"/>
          </w:tcPr>
          <w:p w:rsidR="00DA7033" w:rsidRDefault="00380B61" w:rsidP="00D45B20">
            <w:pPr>
              <w:spacing w:after="0" w:line="240" w:lineRule="auto"/>
              <w:jc w:val="center"/>
              <w:rPr>
                <w:rFonts w:ascii="Arial" w:hAnsi="Arial" w:cs="Arial"/>
                <w:b/>
              </w:rPr>
            </w:pPr>
            <w:r w:rsidRPr="00D45B20">
              <w:rPr>
                <w:rFonts w:ascii="Arial" w:hAnsi="Arial" w:cs="Arial"/>
                <w:b/>
              </w:rPr>
              <w:t>Severity x Likelihood</w:t>
            </w:r>
            <w:r w:rsidR="00DA7033" w:rsidRPr="00D45B20">
              <w:rPr>
                <w:rFonts w:ascii="Arial" w:hAnsi="Arial" w:cs="Arial"/>
                <w:b/>
              </w:rPr>
              <w:t xml:space="preserve"> = Rating</w:t>
            </w:r>
          </w:p>
          <w:p w:rsidR="00D45B20" w:rsidRPr="00D45B20" w:rsidRDefault="00D45B20" w:rsidP="00D45B20">
            <w:pPr>
              <w:spacing w:after="0" w:line="240" w:lineRule="auto"/>
              <w:jc w:val="center"/>
              <w:rPr>
                <w:rFonts w:ascii="Arial" w:hAnsi="Arial" w:cs="Arial"/>
                <w:i/>
              </w:rPr>
            </w:pPr>
            <w:r w:rsidRPr="00D45B20">
              <w:rPr>
                <w:rFonts w:ascii="Arial" w:hAnsi="Arial" w:cs="Arial"/>
                <w:i/>
              </w:rPr>
              <w:t>(Please see ratings chart at the bottom of this form)</w:t>
            </w:r>
          </w:p>
        </w:tc>
        <w:tc>
          <w:tcPr>
            <w:tcW w:w="6639" w:type="dxa"/>
            <w:shd w:val="clear" w:color="auto" w:fill="auto"/>
          </w:tcPr>
          <w:p w:rsidR="005E0DFB" w:rsidRPr="00D45B20" w:rsidRDefault="00D4603B" w:rsidP="00D4603B">
            <w:pPr>
              <w:spacing w:after="0" w:line="240" w:lineRule="auto"/>
              <w:jc w:val="center"/>
              <w:rPr>
                <w:rFonts w:ascii="Arial" w:hAnsi="Arial" w:cs="Arial"/>
                <w:b/>
              </w:rPr>
            </w:pPr>
            <w:r w:rsidRPr="00D45B20">
              <w:rPr>
                <w:rFonts w:ascii="Arial" w:hAnsi="Arial" w:cs="Arial"/>
                <w:b/>
              </w:rPr>
              <w:t>Further action needed</w:t>
            </w:r>
          </w:p>
        </w:tc>
      </w:tr>
      <w:tr w:rsidR="00DA6A76" w:rsidRPr="00D45B20" w:rsidTr="006659D9">
        <w:trPr>
          <w:trHeight w:val="438"/>
        </w:trPr>
        <w:tc>
          <w:tcPr>
            <w:tcW w:w="1737" w:type="dxa"/>
            <w:shd w:val="clear" w:color="auto" w:fill="BFBFBF"/>
          </w:tcPr>
          <w:p w:rsidR="00DA6A76" w:rsidRPr="00D45B20" w:rsidRDefault="00C620C6" w:rsidP="00F96A48">
            <w:pPr>
              <w:spacing w:after="0" w:line="240" w:lineRule="auto"/>
              <w:rPr>
                <w:rFonts w:ascii="Arial" w:hAnsi="Arial" w:cs="Arial"/>
                <w:b/>
              </w:rPr>
            </w:pPr>
            <w:r w:rsidRPr="00D45B20">
              <w:rPr>
                <w:rFonts w:ascii="Arial" w:hAnsi="Arial" w:cs="Arial"/>
                <w:b/>
              </w:rPr>
              <w:t>General</w:t>
            </w:r>
          </w:p>
        </w:tc>
        <w:tc>
          <w:tcPr>
            <w:tcW w:w="1915" w:type="dxa"/>
            <w:shd w:val="clear" w:color="auto" w:fill="BFBFBF"/>
          </w:tcPr>
          <w:p w:rsidR="00DA6A76" w:rsidRPr="00D45B20" w:rsidRDefault="00DA6A76" w:rsidP="00F96A48">
            <w:pPr>
              <w:spacing w:after="0" w:line="240" w:lineRule="auto"/>
              <w:rPr>
                <w:rFonts w:ascii="Arial" w:hAnsi="Arial" w:cs="Arial"/>
                <w:b/>
              </w:rPr>
            </w:pPr>
          </w:p>
        </w:tc>
        <w:tc>
          <w:tcPr>
            <w:tcW w:w="3353" w:type="dxa"/>
            <w:shd w:val="clear" w:color="auto" w:fill="BFBFBF"/>
          </w:tcPr>
          <w:p w:rsidR="00DA6A76" w:rsidRPr="00D45B20" w:rsidRDefault="00DA6A76" w:rsidP="00F96A48">
            <w:pPr>
              <w:spacing w:after="0" w:line="240" w:lineRule="auto"/>
              <w:jc w:val="center"/>
              <w:rPr>
                <w:rFonts w:ascii="Arial" w:hAnsi="Arial" w:cs="Arial"/>
                <w:b/>
              </w:rPr>
            </w:pPr>
          </w:p>
        </w:tc>
        <w:tc>
          <w:tcPr>
            <w:tcW w:w="559" w:type="dxa"/>
            <w:shd w:val="clear" w:color="auto" w:fill="auto"/>
          </w:tcPr>
          <w:p w:rsidR="00DA6A76" w:rsidRPr="00D45B20" w:rsidRDefault="00DA6A76" w:rsidP="00F96A48">
            <w:pPr>
              <w:spacing w:after="0" w:line="240" w:lineRule="auto"/>
              <w:jc w:val="center"/>
              <w:rPr>
                <w:rFonts w:ascii="Arial" w:hAnsi="Arial" w:cs="Arial"/>
                <w:b/>
              </w:rPr>
            </w:pPr>
            <w:r w:rsidRPr="00D45B20">
              <w:rPr>
                <w:rFonts w:ascii="Arial" w:hAnsi="Arial" w:cs="Arial"/>
                <w:b/>
              </w:rPr>
              <w:t>S</w:t>
            </w:r>
          </w:p>
        </w:tc>
        <w:tc>
          <w:tcPr>
            <w:tcW w:w="559" w:type="dxa"/>
            <w:shd w:val="clear" w:color="auto" w:fill="auto"/>
          </w:tcPr>
          <w:p w:rsidR="00DA6A76" w:rsidRPr="00D45B20" w:rsidRDefault="00380B61" w:rsidP="00F96A48">
            <w:pPr>
              <w:spacing w:after="0" w:line="240" w:lineRule="auto"/>
              <w:jc w:val="center"/>
              <w:rPr>
                <w:rFonts w:ascii="Arial" w:hAnsi="Arial" w:cs="Arial"/>
                <w:b/>
              </w:rPr>
            </w:pPr>
            <w:r w:rsidRPr="00D45B20">
              <w:rPr>
                <w:rFonts w:ascii="Arial" w:hAnsi="Arial" w:cs="Arial"/>
                <w:b/>
              </w:rPr>
              <w:t>L</w:t>
            </w:r>
          </w:p>
        </w:tc>
        <w:tc>
          <w:tcPr>
            <w:tcW w:w="514" w:type="dxa"/>
            <w:shd w:val="clear" w:color="auto" w:fill="auto"/>
          </w:tcPr>
          <w:p w:rsidR="00DA6A76" w:rsidRPr="00D45B20" w:rsidRDefault="00DA6A76" w:rsidP="00F96A48">
            <w:pPr>
              <w:spacing w:after="0" w:line="240" w:lineRule="auto"/>
              <w:jc w:val="center"/>
              <w:rPr>
                <w:rFonts w:ascii="Arial" w:hAnsi="Arial" w:cs="Arial"/>
                <w:b/>
              </w:rPr>
            </w:pPr>
            <w:r w:rsidRPr="00D45B20">
              <w:rPr>
                <w:rFonts w:ascii="Arial" w:hAnsi="Arial" w:cs="Arial"/>
                <w:b/>
              </w:rPr>
              <w:t>R</w:t>
            </w:r>
          </w:p>
        </w:tc>
        <w:tc>
          <w:tcPr>
            <w:tcW w:w="6639" w:type="dxa"/>
            <w:shd w:val="clear" w:color="auto" w:fill="BFBFBF"/>
          </w:tcPr>
          <w:p w:rsidR="00DA6A76" w:rsidRPr="00D45B20" w:rsidRDefault="00DA6A76" w:rsidP="00F96A48">
            <w:pPr>
              <w:spacing w:after="0" w:line="240" w:lineRule="auto"/>
              <w:rPr>
                <w:rFonts w:ascii="Arial" w:hAnsi="Arial" w:cs="Arial"/>
                <w:b/>
              </w:rPr>
            </w:pPr>
          </w:p>
        </w:tc>
      </w:tr>
      <w:tr w:rsidR="006774AF" w:rsidRPr="00D45B20" w:rsidTr="006659D9">
        <w:trPr>
          <w:trHeight w:val="438"/>
        </w:trPr>
        <w:tc>
          <w:tcPr>
            <w:tcW w:w="1737" w:type="dxa"/>
            <w:shd w:val="clear" w:color="auto" w:fill="auto"/>
          </w:tcPr>
          <w:p w:rsidR="006774AF" w:rsidRPr="00D45B20" w:rsidRDefault="00D45B20" w:rsidP="009309D7">
            <w:pPr>
              <w:spacing w:after="0" w:line="240" w:lineRule="auto"/>
              <w:rPr>
                <w:rFonts w:ascii="Arial" w:hAnsi="Arial" w:cs="Arial"/>
                <w:i/>
              </w:rPr>
            </w:pPr>
            <w:r>
              <w:rPr>
                <w:rFonts w:ascii="Arial" w:hAnsi="Arial" w:cs="Arial"/>
                <w:i/>
              </w:rPr>
              <w:t xml:space="preserve">e.g. </w:t>
            </w:r>
            <w:r w:rsidR="006774AF" w:rsidRPr="00D45B20">
              <w:rPr>
                <w:rFonts w:ascii="Arial" w:hAnsi="Arial" w:cs="Arial"/>
                <w:i/>
              </w:rPr>
              <w:t>I</w:t>
            </w:r>
            <w:r w:rsidR="009309D7" w:rsidRPr="00D45B20">
              <w:rPr>
                <w:rFonts w:ascii="Arial" w:hAnsi="Arial" w:cs="Arial"/>
                <w:i/>
              </w:rPr>
              <w:t>njury from erecting equipment</w:t>
            </w:r>
          </w:p>
        </w:tc>
        <w:tc>
          <w:tcPr>
            <w:tcW w:w="1915" w:type="dxa"/>
            <w:shd w:val="clear" w:color="auto" w:fill="auto"/>
          </w:tcPr>
          <w:p w:rsidR="006774AF" w:rsidRPr="00D45B20" w:rsidRDefault="006774AF" w:rsidP="00B816D4">
            <w:pPr>
              <w:spacing w:after="0" w:line="240" w:lineRule="auto"/>
              <w:rPr>
                <w:rFonts w:ascii="Arial" w:hAnsi="Arial" w:cs="Arial"/>
                <w:i/>
              </w:rPr>
            </w:pPr>
            <w:r w:rsidRPr="00D45B20">
              <w:rPr>
                <w:rFonts w:ascii="Arial" w:hAnsi="Arial" w:cs="Arial"/>
                <w:i/>
              </w:rPr>
              <w:t>Volunteers</w:t>
            </w:r>
            <w:r w:rsidR="00192532" w:rsidRPr="00D45B20">
              <w:rPr>
                <w:rFonts w:ascii="Arial" w:hAnsi="Arial" w:cs="Arial"/>
                <w:i/>
              </w:rPr>
              <w:t xml:space="preserve"> </w:t>
            </w:r>
          </w:p>
        </w:tc>
        <w:tc>
          <w:tcPr>
            <w:tcW w:w="3353" w:type="dxa"/>
            <w:shd w:val="clear" w:color="auto" w:fill="auto"/>
          </w:tcPr>
          <w:p w:rsidR="006774AF" w:rsidRPr="00D45B20" w:rsidRDefault="00D45B20" w:rsidP="00971DF4">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Set up involves:</w:t>
            </w:r>
            <w:r w:rsidR="006774AF" w:rsidRPr="00D45B20">
              <w:rPr>
                <w:rFonts w:ascii="Arial" w:eastAsia="Times New Roman" w:hAnsi="Arial" w:cs="Arial"/>
                <w:i/>
                <w:color w:val="000000"/>
                <w:lang w:eastAsia="en-GB"/>
              </w:rPr>
              <w:t xml:space="preserve"> </w:t>
            </w:r>
            <w:r w:rsidR="00971DF4" w:rsidRPr="00D45B20">
              <w:rPr>
                <w:rFonts w:ascii="Arial" w:eastAsia="Times New Roman" w:hAnsi="Arial" w:cs="Arial"/>
                <w:i/>
                <w:color w:val="000000"/>
                <w:lang w:eastAsia="en-GB"/>
              </w:rPr>
              <w:t xml:space="preserve">putting up and </w:t>
            </w:r>
            <w:r w:rsidR="006659D9" w:rsidRPr="00D45B20">
              <w:rPr>
                <w:rFonts w:ascii="Arial" w:eastAsia="Times New Roman" w:hAnsi="Arial" w:cs="Arial"/>
                <w:i/>
                <w:color w:val="000000"/>
                <w:lang w:eastAsia="en-GB"/>
              </w:rPr>
              <w:t>taking</w:t>
            </w:r>
            <w:r w:rsidR="00971DF4" w:rsidRPr="00D45B20">
              <w:rPr>
                <w:rFonts w:ascii="Arial" w:eastAsia="Times New Roman" w:hAnsi="Arial" w:cs="Arial"/>
                <w:i/>
                <w:color w:val="000000"/>
                <w:lang w:eastAsia="en-GB"/>
              </w:rPr>
              <w:t xml:space="preserve"> down of g</w:t>
            </w:r>
            <w:r w:rsidR="006774AF" w:rsidRPr="00D45B20">
              <w:rPr>
                <w:rFonts w:ascii="Arial" w:eastAsia="Times New Roman" w:hAnsi="Arial" w:cs="Arial"/>
                <w:i/>
                <w:color w:val="000000"/>
                <w:lang w:eastAsia="en-GB"/>
              </w:rPr>
              <w:t xml:space="preserve">azebos and moving </w:t>
            </w:r>
            <w:r>
              <w:rPr>
                <w:rFonts w:ascii="Arial" w:eastAsia="Times New Roman" w:hAnsi="Arial" w:cs="Arial"/>
                <w:i/>
                <w:color w:val="000000"/>
                <w:lang w:eastAsia="en-GB"/>
              </w:rPr>
              <w:t>equipment</w:t>
            </w:r>
            <w:r w:rsidR="006774AF" w:rsidRPr="00D45B20">
              <w:rPr>
                <w:rFonts w:ascii="Arial" w:eastAsia="Times New Roman" w:hAnsi="Arial" w:cs="Arial"/>
                <w:i/>
                <w:color w:val="000000"/>
                <w:lang w:eastAsia="en-GB"/>
              </w:rPr>
              <w:t xml:space="preserve"> into place. </w:t>
            </w:r>
            <w:r>
              <w:rPr>
                <w:rFonts w:ascii="Arial" w:eastAsia="Times New Roman" w:hAnsi="Arial" w:cs="Arial"/>
                <w:i/>
                <w:color w:val="000000"/>
                <w:lang w:eastAsia="en-GB"/>
              </w:rPr>
              <w:t>Equipment</w:t>
            </w:r>
            <w:r w:rsidR="006774AF" w:rsidRPr="00D45B20">
              <w:rPr>
                <w:rFonts w:ascii="Arial" w:eastAsia="Times New Roman" w:hAnsi="Arial" w:cs="Arial"/>
                <w:i/>
                <w:color w:val="000000"/>
                <w:lang w:eastAsia="en-GB"/>
              </w:rPr>
              <w:t xml:space="preserve"> </w:t>
            </w:r>
            <w:r w:rsidR="009309D7" w:rsidRPr="00D45B20">
              <w:rPr>
                <w:rFonts w:ascii="Arial" w:eastAsia="Times New Roman" w:hAnsi="Arial" w:cs="Arial"/>
                <w:i/>
                <w:color w:val="000000"/>
                <w:lang w:eastAsia="en-GB"/>
              </w:rPr>
              <w:t xml:space="preserve">to be </w:t>
            </w:r>
            <w:r w:rsidR="006774AF" w:rsidRPr="00D45B20">
              <w:rPr>
                <w:rFonts w:ascii="Arial" w:eastAsia="Times New Roman" w:hAnsi="Arial" w:cs="Arial"/>
                <w:i/>
                <w:color w:val="000000"/>
                <w:lang w:eastAsia="en-GB"/>
              </w:rPr>
              <w:t xml:space="preserve">carried using good lifting practices or heavier pieces </w:t>
            </w:r>
            <w:r>
              <w:rPr>
                <w:rFonts w:ascii="Arial" w:eastAsia="Times New Roman" w:hAnsi="Arial" w:cs="Arial"/>
                <w:i/>
                <w:color w:val="000000"/>
                <w:lang w:eastAsia="en-GB"/>
              </w:rPr>
              <w:t xml:space="preserve">must be </w:t>
            </w:r>
            <w:r w:rsidR="006774AF" w:rsidRPr="00D45B20">
              <w:rPr>
                <w:rFonts w:ascii="Arial" w:eastAsia="Times New Roman" w:hAnsi="Arial" w:cs="Arial"/>
                <w:i/>
                <w:color w:val="000000"/>
                <w:lang w:eastAsia="en-GB"/>
              </w:rPr>
              <w:t xml:space="preserve">moved </w:t>
            </w:r>
            <w:r w:rsidR="009309D7" w:rsidRPr="00D45B20">
              <w:rPr>
                <w:rFonts w:ascii="Arial" w:eastAsia="Times New Roman" w:hAnsi="Arial" w:cs="Arial"/>
                <w:i/>
                <w:color w:val="000000"/>
                <w:lang w:eastAsia="en-GB"/>
              </w:rPr>
              <w:t>using</w:t>
            </w:r>
            <w:r w:rsidR="006774AF" w:rsidRPr="00D45B20">
              <w:rPr>
                <w:rFonts w:ascii="Arial" w:eastAsia="Times New Roman" w:hAnsi="Arial" w:cs="Arial"/>
                <w:i/>
                <w:color w:val="000000"/>
                <w:lang w:eastAsia="en-GB"/>
              </w:rPr>
              <w:t xml:space="preserve"> a </w:t>
            </w:r>
            <w:r w:rsidR="00971DF4" w:rsidRPr="00D45B20">
              <w:rPr>
                <w:rFonts w:ascii="Arial" w:eastAsia="Times New Roman" w:hAnsi="Arial" w:cs="Arial"/>
                <w:i/>
                <w:color w:val="000000"/>
                <w:lang w:eastAsia="en-GB"/>
              </w:rPr>
              <w:t>trolley.</w:t>
            </w:r>
          </w:p>
          <w:p w:rsidR="00C620C6" w:rsidRPr="00D45B20" w:rsidRDefault="00C620C6" w:rsidP="00D45B20">
            <w:pPr>
              <w:spacing w:after="0" w:line="240" w:lineRule="auto"/>
              <w:rPr>
                <w:rFonts w:ascii="Arial" w:hAnsi="Arial" w:cs="Arial"/>
                <w:i/>
              </w:rPr>
            </w:pPr>
            <w:r w:rsidRPr="00D45B20">
              <w:rPr>
                <w:rFonts w:ascii="Arial" w:hAnsi="Arial" w:cs="Arial"/>
                <w:i/>
              </w:rPr>
              <w:t xml:space="preserve">All gazebos to be erected in advance by </w:t>
            </w:r>
            <w:r w:rsidR="00D45B20">
              <w:rPr>
                <w:rFonts w:ascii="Arial" w:hAnsi="Arial" w:cs="Arial"/>
                <w:i/>
              </w:rPr>
              <w:t>persons</w:t>
            </w:r>
            <w:r w:rsidRPr="00D45B20">
              <w:rPr>
                <w:rFonts w:ascii="Arial" w:hAnsi="Arial" w:cs="Arial"/>
                <w:i/>
              </w:rPr>
              <w:t xml:space="preserve"> that are</w:t>
            </w:r>
            <w:r w:rsidR="009309D7" w:rsidRPr="00D45B20">
              <w:rPr>
                <w:rFonts w:ascii="Arial" w:hAnsi="Arial" w:cs="Arial"/>
                <w:i/>
              </w:rPr>
              <w:t xml:space="preserve"> familiar with the equipment. Gazebos </w:t>
            </w:r>
            <w:r w:rsidRPr="00D45B20">
              <w:rPr>
                <w:rFonts w:ascii="Arial" w:hAnsi="Arial" w:cs="Arial"/>
                <w:i/>
              </w:rPr>
              <w:t xml:space="preserve">will not be put up or taken down in adverse weather conditions such as high winds.  All equipment </w:t>
            </w:r>
            <w:r w:rsidR="00D45B20">
              <w:rPr>
                <w:rFonts w:ascii="Arial" w:hAnsi="Arial" w:cs="Arial"/>
                <w:i/>
              </w:rPr>
              <w:t>must</w:t>
            </w:r>
            <w:r w:rsidRPr="00D45B20">
              <w:rPr>
                <w:rFonts w:ascii="Arial" w:hAnsi="Arial" w:cs="Arial"/>
                <w:i/>
              </w:rPr>
              <w:t xml:space="preserve"> been checked and the appropriate tools provided.  All gazebos </w:t>
            </w:r>
            <w:r w:rsidR="00D45B20">
              <w:rPr>
                <w:rFonts w:ascii="Arial" w:hAnsi="Arial" w:cs="Arial"/>
                <w:i/>
              </w:rPr>
              <w:t>must</w:t>
            </w:r>
            <w:r w:rsidRPr="00D45B20">
              <w:rPr>
                <w:rFonts w:ascii="Arial" w:hAnsi="Arial" w:cs="Arial"/>
                <w:i/>
              </w:rPr>
              <w:t xml:space="preserve"> be secured thoroughly using pegs and guy lines.  </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2</w:t>
            </w:r>
          </w:p>
        </w:tc>
        <w:tc>
          <w:tcPr>
            <w:tcW w:w="514"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4</w:t>
            </w:r>
          </w:p>
        </w:tc>
        <w:tc>
          <w:tcPr>
            <w:tcW w:w="6639" w:type="dxa"/>
            <w:shd w:val="clear" w:color="auto" w:fill="auto"/>
          </w:tcPr>
          <w:p w:rsidR="006774AF" w:rsidRPr="00D45B20" w:rsidRDefault="006774AF" w:rsidP="006659D9">
            <w:pPr>
              <w:spacing w:after="0" w:line="240" w:lineRule="auto"/>
              <w:rPr>
                <w:rFonts w:ascii="Arial" w:hAnsi="Arial" w:cs="Arial"/>
                <w:i/>
              </w:rPr>
            </w:pPr>
            <w:r w:rsidRPr="00D45B20">
              <w:rPr>
                <w:rFonts w:ascii="Arial" w:hAnsi="Arial" w:cs="Arial"/>
                <w:i/>
              </w:rPr>
              <w:t>Stalls will be erected before the general public are allowed in and taken down after the general public have left.</w:t>
            </w:r>
          </w:p>
        </w:tc>
      </w:tr>
      <w:tr w:rsidR="006774AF" w:rsidRPr="00D45B20" w:rsidTr="006659D9">
        <w:trPr>
          <w:trHeight w:val="438"/>
        </w:trPr>
        <w:tc>
          <w:tcPr>
            <w:tcW w:w="1737" w:type="dxa"/>
            <w:shd w:val="clear" w:color="auto" w:fill="auto"/>
          </w:tcPr>
          <w:p w:rsidR="006774AF" w:rsidRPr="00D45B20" w:rsidRDefault="00D45B20" w:rsidP="00E379A3">
            <w:pPr>
              <w:spacing w:after="0" w:line="240" w:lineRule="auto"/>
              <w:rPr>
                <w:rFonts w:ascii="Arial" w:hAnsi="Arial" w:cs="Arial"/>
                <w:i/>
              </w:rPr>
            </w:pPr>
            <w:r>
              <w:rPr>
                <w:rFonts w:ascii="Arial" w:hAnsi="Arial" w:cs="Arial"/>
                <w:i/>
              </w:rPr>
              <w:lastRenderedPageBreak/>
              <w:t xml:space="preserve">e.g. </w:t>
            </w:r>
            <w:r w:rsidR="006774AF" w:rsidRPr="00D45B20">
              <w:rPr>
                <w:rFonts w:ascii="Arial" w:hAnsi="Arial" w:cs="Arial"/>
                <w:i/>
              </w:rPr>
              <w:t>Accident involving equipment e.g. trip</w:t>
            </w:r>
          </w:p>
        </w:tc>
        <w:tc>
          <w:tcPr>
            <w:tcW w:w="1915" w:type="dxa"/>
            <w:shd w:val="clear" w:color="auto" w:fill="auto"/>
          </w:tcPr>
          <w:p w:rsidR="006774AF" w:rsidRPr="00D45B20" w:rsidRDefault="006774AF" w:rsidP="00E379A3">
            <w:pPr>
              <w:spacing w:after="0" w:line="240" w:lineRule="auto"/>
              <w:rPr>
                <w:rFonts w:ascii="Arial" w:hAnsi="Arial" w:cs="Arial"/>
                <w:i/>
              </w:rPr>
            </w:pPr>
            <w:r w:rsidRPr="00D45B20">
              <w:rPr>
                <w:rFonts w:ascii="Arial" w:hAnsi="Arial" w:cs="Arial"/>
                <w:i/>
              </w:rPr>
              <w:t>General public, volunteers</w:t>
            </w:r>
          </w:p>
          <w:p w:rsidR="006774AF" w:rsidRPr="00D45B20" w:rsidRDefault="006774AF" w:rsidP="00E379A3">
            <w:pPr>
              <w:spacing w:after="0" w:line="240" w:lineRule="auto"/>
              <w:rPr>
                <w:rFonts w:ascii="Arial" w:hAnsi="Arial" w:cs="Arial"/>
                <w:i/>
              </w:rPr>
            </w:pPr>
          </w:p>
        </w:tc>
        <w:tc>
          <w:tcPr>
            <w:tcW w:w="3353" w:type="dxa"/>
            <w:shd w:val="clear" w:color="auto" w:fill="auto"/>
          </w:tcPr>
          <w:p w:rsidR="00D45B20" w:rsidRDefault="009309D7" w:rsidP="00D45B20">
            <w:pPr>
              <w:spacing w:after="0" w:line="240" w:lineRule="auto"/>
              <w:rPr>
                <w:rFonts w:ascii="Arial" w:hAnsi="Arial" w:cs="Arial"/>
                <w:i/>
                <w:color w:val="000000"/>
              </w:rPr>
            </w:pPr>
            <w:r w:rsidRPr="00D45B20">
              <w:rPr>
                <w:rFonts w:ascii="Arial" w:hAnsi="Arial" w:cs="Arial"/>
                <w:i/>
                <w:color w:val="000000"/>
              </w:rPr>
              <w:t>Equipment and stall</w:t>
            </w:r>
            <w:r w:rsidR="006774AF" w:rsidRPr="00D45B20">
              <w:rPr>
                <w:rFonts w:ascii="Arial" w:hAnsi="Arial" w:cs="Arial"/>
                <w:i/>
                <w:color w:val="000000"/>
              </w:rPr>
              <w:t xml:space="preserve"> will be clearly visible and safely positioned so </w:t>
            </w:r>
            <w:r w:rsidR="00D45B20">
              <w:rPr>
                <w:rFonts w:ascii="Arial" w:hAnsi="Arial" w:cs="Arial"/>
                <w:i/>
                <w:color w:val="000000"/>
              </w:rPr>
              <w:t>to</w:t>
            </w:r>
            <w:r w:rsidR="006774AF" w:rsidRPr="00D45B20">
              <w:rPr>
                <w:rFonts w:ascii="Arial" w:hAnsi="Arial" w:cs="Arial"/>
                <w:i/>
                <w:color w:val="000000"/>
              </w:rPr>
              <w:t xml:space="preserve"> not cause obstruction. </w:t>
            </w:r>
          </w:p>
          <w:p w:rsidR="006659D9" w:rsidRPr="00D45B20" w:rsidRDefault="00D45B20" w:rsidP="00D45B20">
            <w:pPr>
              <w:spacing w:after="0" w:line="240" w:lineRule="auto"/>
              <w:rPr>
                <w:rFonts w:ascii="Arial" w:hAnsi="Arial" w:cs="Arial"/>
                <w:i/>
                <w:color w:val="000000"/>
              </w:rPr>
            </w:pPr>
            <w:r>
              <w:rPr>
                <w:rFonts w:ascii="Arial" w:hAnsi="Arial" w:cs="Arial"/>
                <w:i/>
                <w:color w:val="000000"/>
              </w:rPr>
              <w:t xml:space="preserve">All cables must be secured to the floor. </w:t>
            </w:r>
            <w:r w:rsidR="009309D7" w:rsidRPr="00D45B20">
              <w:rPr>
                <w:rFonts w:ascii="Arial" w:hAnsi="Arial" w:cs="Arial"/>
                <w:i/>
                <w:color w:val="000000"/>
              </w:rPr>
              <w:t>Guy lines to be made clear by attaching brightly coloured tape.</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2</w:t>
            </w:r>
          </w:p>
        </w:tc>
        <w:tc>
          <w:tcPr>
            <w:tcW w:w="514"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4</w:t>
            </w:r>
          </w:p>
        </w:tc>
        <w:tc>
          <w:tcPr>
            <w:tcW w:w="6639" w:type="dxa"/>
            <w:shd w:val="clear" w:color="auto" w:fill="auto"/>
          </w:tcPr>
          <w:p w:rsidR="006774AF" w:rsidRPr="00D45B20" w:rsidRDefault="006774AF" w:rsidP="00E379A3">
            <w:pPr>
              <w:pStyle w:val="BodyTextIndent"/>
              <w:ind w:left="0"/>
              <w:rPr>
                <w:rFonts w:ascii="Arial" w:hAnsi="Arial" w:cs="Arial"/>
                <w:i/>
                <w:sz w:val="22"/>
                <w:szCs w:val="22"/>
              </w:rPr>
            </w:pPr>
            <w:r w:rsidRPr="00D45B20">
              <w:rPr>
                <w:rFonts w:ascii="Arial" w:hAnsi="Arial" w:cs="Arial"/>
                <w:i/>
                <w:sz w:val="22"/>
                <w:szCs w:val="22"/>
              </w:rPr>
              <w:t>Layout of items on stand will be arranged to allow easy access for all.</w:t>
            </w:r>
          </w:p>
          <w:p w:rsidR="006774AF" w:rsidRPr="00D45B20" w:rsidRDefault="006774AF" w:rsidP="00E379A3">
            <w:pPr>
              <w:spacing w:after="0" w:line="240" w:lineRule="auto"/>
              <w:rPr>
                <w:rFonts w:ascii="Arial" w:hAnsi="Arial" w:cs="Arial"/>
                <w:i/>
              </w:rPr>
            </w:pPr>
          </w:p>
        </w:tc>
      </w:tr>
      <w:tr w:rsidR="006774AF" w:rsidRPr="00D45B20" w:rsidTr="006659D9">
        <w:trPr>
          <w:trHeight w:val="462"/>
        </w:trPr>
        <w:tc>
          <w:tcPr>
            <w:tcW w:w="1737" w:type="dxa"/>
            <w:shd w:val="clear" w:color="auto" w:fill="auto"/>
          </w:tcPr>
          <w:p w:rsidR="006774AF" w:rsidRPr="00D45B20" w:rsidRDefault="00D45B20" w:rsidP="00E379A3">
            <w:pPr>
              <w:spacing w:after="0" w:line="240" w:lineRule="auto"/>
              <w:rPr>
                <w:rFonts w:ascii="Arial" w:hAnsi="Arial" w:cs="Arial"/>
                <w:i/>
              </w:rPr>
            </w:pPr>
            <w:r>
              <w:rPr>
                <w:rFonts w:ascii="Arial" w:hAnsi="Arial" w:cs="Arial"/>
                <w:i/>
              </w:rPr>
              <w:t xml:space="preserve">e.g. </w:t>
            </w:r>
            <w:r w:rsidR="006774AF" w:rsidRPr="00D45B20">
              <w:rPr>
                <w:rFonts w:ascii="Arial" w:hAnsi="Arial" w:cs="Arial"/>
                <w:i/>
              </w:rPr>
              <w:t xml:space="preserve">Weather conditions; dry/hot temperatures - entrants to the event, staff or volunteers could suffer with dehydration, exhaustion, hyperthermia </w:t>
            </w:r>
          </w:p>
        </w:tc>
        <w:tc>
          <w:tcPr>
            <w:tcW w:w="1915" w:type="dxa"/>
            <w:shd w:val="clear" w:color="auto" w:fill="auto"/>
          </w:tcPr>
          <w:p w:rsidR="006774AF" w:rsidRPr="00D45B20" w:rsidRDefault="00D45B20" w:rsidP="00141FCD">
            <w:pPr>
              <w:spacing w:after="0" w:line="240" w:lineRule="auto"/>
              <w:rPr>
                <w:rFonts w:ascii="Arial" w:hAnsi="Arial" w:cs="Arial"/>
                <w:i/>
              </w:rPr>
            </w:pPr>
            <w:r>
              <w:rPr>
                <w:rFonts w:ascii="Arial" w:hAnsi="Arial" w:cs="Arial"/>
                <w:i/>
              </w:rPr>
              <w:t>V</w:t>
            </w:r>
            <w:r w:rsidR="006774AF" w:rsidRPr="00D45B20">
              <w:rPr>
                <w:rFonts w:ascii="Arial" w:hAnsi="Arial" w:cs="Arial"/>
                <w:i/>
              </w:rPr>
              <w:t>olunteers general public</w:t>
            </w:r>
            <w:r w:rsidR="00141FCD" w:rsidRPr="00D45B20">
              <w:rPr>
                <w:rFonts w:ascii="Arial" w:hAnsi="Arial" w:cs="Arial"/>
                <w:i/>
              </w:rPr>
              <w:t>.</w:t>
            </w:r>
          </w:p>
        </w:tc>
        <w:tc>
          <w:tcPr>
            <w:tcW w:w="3353" w:type="dxa"/>
            <w:shd w:val="clear" w:color="auto" w:fill="auto"/>
          </w:tcPr>
          <w:p w:rsidR="006774AF" w:rsidRPr="00D45B20" w:rsidRDefault="006774AF" w:rsidP="00E379A3">
            <w:pPr>
              <w:pStyle w:val="BodyTextIndent"/>
              <w:ind w:left="0"/>
              <w:rPr>
                <w:rFonts w:ascii="Arial" w:hAnsi="Arial" w:cs="Arial"/>
                <w:i/>
                <w:sz w:val="22"/>
                <w:szCs w:val="22"/>
                <w:lang w:eastAsia="en-GB"/>
              </w:rPr>
            </w:pPr>
            <w:r w:rsidRPr="00D45B20">
              <w:rPr>
                <w:rFonts w:ascii="Arial" w:hAnsi="Arial" w:cs="Arial"/>
                <w:i/>
                <w:sz w:val="22"/>
                <w:szCs w:val="22"/>
                <w:lang w:eastAsia="en-GB"/>
              </w:rPr>
              <w:t xml:space="preserve">Water will be readily available to all. Shaded areas </w:t>
            </w:r>
            <w:r w:rsidR="00D45B20">
              <w:rPr>
                <w:rFonts w:ascii="Arial" w:hAnsi="Arial" w:cs="Arial"/>
                <w:i/>
                <w:sz w:val="22"/>
                <w:szCs w:val="22"/>
                <w:lang w:eastAsia="en-GB"/>
              </w:rPr>
              <w:t xml:space="preserve">will be </w:t>
            </w:r>
            <w:r w:rsidRPr="00D45B20">
              <w:rPr>
                <w:rFonts w:ascii="Arial" w:hAnsi="Arial" w:cs="Arial"/>
                <w:i/>
                <w:sz w:val="22"/>
                <w:szCs w:val="22"/>
                <w:lang w:eastAsia="en-GB"/>
              </w:rPr>
              <w:t>provided to those in direct sun if temperatures get to</w:t>
            </w:r>
            <w:r w:rsidR="000B11EF" w:rsidRPr="00D45B20">
              <w:rPr>
                <w:rFonts w:ascii="Arial" w:hAnsi="Arial" w:cs="Arial"/>
                <w:i/>
                <w:sz w:val="22"/>
                <w:szCs w:val="22"/>
                <w:lang w:eastAsia="en-GB"/>
              </w:rPr>
              <w:t>o</w:t>
            </w:r>
            <w:r w:rsidRPr="00D45B20">
              <w:rPr>
                <w:rFonts w:ascii="Arial" w:hAnsi="Arial" w:cs="Arial"/>
                <w:i/>
                <w:sz w:val="22"/>
                <w:szCs w:val="22"/>
                <w:lang w:eastAsia="en-GB"/>
              </w:rPr>
              <w:t xml:space="preserve"> hot. </w:t>
            </w:r>
          </w:p>
          <w:p w:rsidR="00141FCD" w:rsidRPr="00D45B20" w:rsidRDefault="00141FCD" w:rsidP="00E379A3">
            <w:pPr>
              <w:pStyle w:val="BodyTextIndent"/>
              <w:ind w:left="0"/>
              <w:rPr>
                <w:rFonts w:ascii="Arial" w:hAnsi="Arial" w:cs="Arial"/>
                <w:i/>
                <w:sz w:val="22"/>
                <w:szCs w:val="22"/>
                <w:lang w:eastAsia="en-GB"/>
              </w:rPr>
            </w:pPr>
            <w:r w:rsidRPr="00D45B20">
              <w:rPr>
                <w:rFonts w:ascii="Arial" w:hAnsi="Arial" w:cs="Arial"/>
                <w:i/>
                <w:sz w:val="22"/>
                <w:szCs w:val="22"/>
                <w:lang w:eastAsia="en-GB"/>
              </w:rPr>
              <w:t>If the weather becomes too cold, then they will be sent home.</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3</w:t>
            </w:r>
          </w:p>
        </w:tc>
        <w:tc>
          <w:tcPr>
            <w:tcW w:w="559"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2</w:t>
            </w:r>
          </w:p>
        </w:tc>
        <w:tc>
          <w:tcPr>
            <w:tcW w:w="514" w:type="dxa"/>
            <w:shd w:val="clear" w:color="auto" w:fill="auto"/>
          </w:tcPr>
          <w:p w:rsidR="006774AF" w:rsidRPr="00D45B20" w:rsidRDefault="006774AF" w:rsidP="00E84486">
            <w:pPr>
              <w:spacing w:after="0" w:line="240" w:lineRule="auto"/>
              <w:jc w:val="center"/>
              <w:rPr>
                <w:rFonts w:ascii="Arial" w:hAnsi="Arial" w:cs="Arial"/>
                <w:i/>
              </w:rPr>
            </w:pPr>
            <w:r w:rsidRPr="00D45B20">
              <w:rPr>
                <w:rFonts w:ascii="Arial" w:hAnsi="Arial" w:cs="Arial"/>
                <w:i/>
              </w:rPr>
              <w:t>6</w:t>
            </w:r>
          </w:p>
        </w:tc>
        <w:tc>
          <w:tcPr>
            <w:tcW w:w="6639" w:type="dxa"/>
            <w:shd w:val="clear" w:color="auto" w:fill="auto"/>
          </w:tcPr>
          <w:p w:rsidR="006774AF" w:rsidRPr="00D45B20" w:rsidRDefault="006774AF" w:rsidP="00E379A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Presence of dogs</w:t>
            </w:r>
          </w:p>
        </w:tc>
        <w:tc>
          <w:tcPr>
            <w:tcW w:w="1915" w:type="dxa"/>
            <w:shd w:val="clear" w:color="auto" w:fill="auto"/>
          </w:tcPr>
          <w:p w:rsidR="007267C3" w:rsidRPr="00D45B20" w:rsidRDefault="007267C3" w:rsidP="007267C3">
            <w:pPr>
              <w:spacing w:after="0" w:line="240" w:lineRule="auto"/>
              <w:rPr>
                <w:rFonts w:ascii="Arial" w:hAnsi="Arial" w:cs="Arial"/>
                <w:i/>
              </w:rPr>
            </w:pPr>
            <w:r w:rsidRPr="00D45B20">
              <w:rPr>
                <w:rFonts w:ascii="Arial" w:hAnsi="Arial" w:cs="Arial"/>
                <w:i/>
              </w:rPr>
              <w:t>Volunteers, general public</w:t>
            </w:r>
          </w:p>
        </w:tc>
        <w:tc>
          <w:tcPr>
            <w:tcW w:w="3353" w:type="dxa"/>
            <w:shd w:val="clear" w:color="auto" w:fill="auto"/>
          </w:tcPr>
          <w:p w:rsidR="007267C3" w:rsidRPr="00D45B20" w:rsidRDefault="007267C3" w:rsidP="00D45B20">
            <w:pPr>
              <w:pStyle w:val="BodyTextIndent"/>
              <w:ind w:left="0"/>
              <w:rPr>
                <w:rFonts w:ascii="Arial" w:hAnsi="Arial" w:cs="Arial"/>
                <w:i/>
                <w:sz w:val="22"/>
                <w:szCs w:val="22"/>
                <w:lang w:eastAsia="en-GB"/>
              </w:rPr>
            </w:pPr>
            <w:r w:rsidRPr="00D45B20">
              <w:rPr>
                <w:rFonts w:ascii="Arial" w:hAnsi="Arial" w:cs="Arial"/>
                <w:i/>
                <w:sz w:val="22"/>
                <w:szCs w:val="22"/>
                <w:lang w:eastAsia="en-GB"/>
              </w:rPr>
              <w:t xml:space="preserve">CP dogs present will remain the responsibility of the handler. Members of the public will be </w:t>
            </w:r>
            <w:r w:rsidR="00D45B20">
              <w:rPr>
                <w:rFonts w:ascii="Arial" w:hAnsi="Arial" w:cs="Arial"/>
                <w:i/>
                <w:sz w:val="22"/>
                <w:szCs w:val="22"/>
                <w:lang w:eastAsia="en-GB"/>
              </w:rPr>
              <w:t>encourage</w:t>
            </w:r>
            <w:r w:rsidRPr="00D45B20">
              <w:rPr>
                <w:rFonts w:ascii="Arial" w:hAnsi="Arial" w:cs="Arial"/>
                <w:i/>
                <w:sz w:val="22"/>
                <w:szCs w:val="22"/>
                <w:lang w:eastAsia="en-GB"/>
              </w:rPr>
              <w:t xml:space="preserve"> not to approach the dog or </w:t>
            </w:r>
            <w:r w:rsidR="001D4147" w:rsidRPr="00D45B20">
              <w:rPr>
                <w:rFonts w:ascii="Arial" w:hAnsi="Arial" w:cs="Arial"/>
                <w:i/>
                <w:sz w:val="22"/>
                <w:szCs w:val="22"/>
                <w:lang w:eastAsia="en-GB"/>
              </w:rPr>
              <w:t>stroke</w:t>
            </w:r>
            <w:r w:rsidRPr="00D45B20">
              <w:rPr>
                <w:rFonts w:ascii="Arial" w:hAnsi="Arial" w:cs="Arial"/>
                <w:i/>
                <w:sz w:val="22"/>
                <w:szCs w:val="22"/>
                <w:lang w:eastAsia="en-GB"/>
              </w:rPr>
              <w:t xml:space="preserve"> the dog.</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1</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7267C3" w:rsidRPr="00D45B20" w:rsidRDefault="001D4147" w:rsidP="007267C3">
            <w:pPr>
              <w:spacing w:after="0" w:line="240" w:lineRule="auto"/>
              <w:jc w:val="center"/>
              <w:rPr>
                <w:rFonts w:ascii="Arial" w:hAnsi="Arial" w:cs="Arial"/>
                <w:i/>
              </w:rPr>
            </w:pPr>
            <w:r w:rsidRPr="00D45B20">
              <w:rPr>
                <w:rFonts w:ascii="Arial" w:hAnsi="Arial" w:cs="Arial"/>
                <w:i/>
              </w:rPr>
              <w:t>4</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Emergency on site</w:t>
            </w:r>
          </w:p>
        </w:tc>
        <w:tc>
          <w:tcPr>
            <w:tcW w:w="1915"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V</w:t>
            </w:r>
            <w:r w:rsidR="007267C3" w:rsidRPr="00D45B20">
              <w:rPr>
                <w:rFonts w:ascii="Arial" w:hAnsi="Arial" w:cs="Arial"/>
                <w:i/>
              </w:rPr>
              <w:t>olunteers and general public</w:t>
            </w:r>
          </w:p>
        </w:tc>
        <w:tc>
          <w:tcPr>
            <w:tcW w:w="3353" w:type="dxa"/>
            <w:shd w:val="clear" w:color="auto" w:fill="auto"/>
          </w:tcPr>
          <w:p w:rsidR="007267C3" w:rsidRPr="00D45B20" w:rsidRDefault="007267C3" w:rsidP="00D45B20">
            <w:pPr>
              <w:spacing w:after="0" w:line="240" w:lineRule="auto"/>
              <w:rPr>
                <w:rFonts w:ascii="Arial" w:hAnsi="Arial" w:cs="Arial"/>
                <w:i/>
              </w:rPr>
            </w:pPr>
            <w:r w:rsidRPr="00D45B20">
              <w:rPr>
                <w:rFonts w:ascii="Arial" w:eastAsia="Times New Roman" w:hAnsi="Arial" w:cs="Arial"/>
                <w:i/>
                <w:lang w:eastAsia="en-GB"/>
              </w:rPr>
              <w:t xml:space="preserve">In the event of an emergency, volunteer lead will follow instructions from the </w:t>
            </w:r>
            <w:r w:rsidR="00D45B20">
              <w:rPr>
                <w:rFonts w:ascii="Arial" w:eastAsia="Times New Roman" w:hAnsi="Arial" w:cs="Arial"/>
                <w:i/>
                <w:lang w:eastAsia="en-GB"/>
              </w:rPr>
              <w:t>event/activity/</w:t>
            </w:r>
            <w:r w:rsidR="001D4147" w:rsidRPr="00D45B20">
              <w:rPr>
                <w:rFonts w:ascii="Arial" w:eastAsia="Times New Roman" w:hAnsi="Arial" w:cs="Arial"/>
                <w:i/>
                <w:lang w:eastAsia="en-GB"/>
              </w:rPr>
              <w:t xml:space="preserve">talk </w:t>
            </w:r>
            <w:r w:rsidRPr="00D45B20">
              <w:rPr>
                <w:rFonts w:ascii="Arial" w:eastAsia="Times New Roman" w:hAnsi="Arial" w:cs="Arial"/>
                <w:i/>
                <w:lang w:eastAsia="en-GB"/>
              </w:rPr>
              <w:t>organisers.</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3</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6</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6659D9" w:rsidRPr="00D45B20" w:rsidTr="006659D9">
        <w:trPr>
          <w:trHeight w:val="462"/>
        </w:trPr>
        <w:tc>
          <w:tcPr>
            <w:tcW w:w="1737" w:type="dxa"/>
            <w:shd w:val="clear" w:color="auto" w:fill="auto"/>
          </w:tcPr>
          <w:p w:rsidR="006659D9" w:rsidRPr="00D45B20" w:rsidRDefault="00D45B20" w:rsidP="007267C3">
            <w:pPr>
              <w:spacing w:after="0" w:line="240" w:lineRule="auto"/>
              <w:rPr>
                <w:rFonts w:ascii="Arial" w:hAnsi="Arial" w:cs="Arial"/>
                <w:i/>
              </w:rPr>
            </w:pPr>
            <w:r>
              <w:rPr>
                <w:rFonts w:ascii="Arial" w:hAnsi="Arial" w:cs="Arial"/>
                <w:i/>
              </w:rPr>
              <w:t xml:space="preserve">e.g. </w:t>
            </w:r>
            <w:r w:rsidR="006659D9" w:rsidRPr="00D45B20">
              <w:rPr>
                <w:rFonts w:ascii="Arial" w:hAnsi="Arial" w:cs="Arial"/>
                <w:i/>
              </w:rPr>
              <w:t>Vulnerable adults / children</w:t>
            </w:r>
          </w:p>
        </w:tc>
        <w:tc>
          <w:tcPr>
            <w:tcW w:w="1915" w:type="dxa"/>
            <w:shd w:val="clear" w:color="auto" w:fill="auto"/>
          </w:tcPr>
          <w:p w:rsidR="006659D9" w:rsidRPr="00D45B20" w:rsidRDefault="006659D9" w:rsidP="007267C3">
            <w:pPr>
              <w:spacing w:after="0" w:line="240" w:lineRule="auto"/>
              <w:rPr>
                <w:rFonts w:ascii="Arial" w:hAnsi="Arial" w:cs="Arial"/>
                <w:i/>
              </w:rPr>
            </w:pPr>
            <w:r w:rsidRPr="00D45B20">
              <w:rPr>
                <w:rFonts w:ascii="Arial" w:hAnsi="Arial" w:cs="Arial"/>
                <w:i/>
              </w:rPr>
              <w:t>Volunteers, general public</w:t>
            </w:r>
          </w:p>
        </w:tc>
        <w:tc>
          <w:tcPr>
            <w:tcW w:w="3353" w:type="dxa"/>
            <w:shd w:val="clear" w:color="auto" w:fill="auto"/>
          </w:tcPr>
          <w:p w:rsidR="006659D9" w:rsidRPr="00D45B20" w:rsidRDefault="006659D9" w:rsidP="00D45B20">
            <w:pPr>
              <w:spacing w:after="0" w:line="240" w:lineRule="auto"/>
              <w:rPr>
                <w:rFonts w:ascii="Arial" w:eastAsia="Times New Roman" w:hAnsi="Arial" w:cs="Arial"/>
                <w:i/>
                <w:lang w:eastAsia="en-GB"/>
              </w:rPr>
            </w:pPr>
            <w:r w:rsidRPr="00D45B20">
              <w:rPr>
                <w:rFonts w:ascii="Arial" w:eastAsia="Times New Roman" w:hAnsi="Arial" w:cs="Arial"/>
                <w:i/>
                <w:lang w:eastAsia="en-GB"/>
              </w:rPr>
              <w:t>If a volunteer or member of the public has cause for concern about a vulnerable adult or child, then this must be raised directly with the</w:t>
            </w:r>
            <w:r w:rsidR="00D45B20">
              <w:rPr>
                <w:rFonts w:ascii="Arial" w:eastAsia="Times New Roman" w:hAnsi="Arial" w:cs="Arial"/>
                <w:i/>
                <w:lang w:eastAsia="en-GB"/>
              </w:rPr>
              <w:t xml:space="preserve"> event/</w:t>
            </w:r>
            <w:r w:rsidRPr="00D45B20">
              <w:rPr>
                <w:rFonts w:ascii="Arial" w:eastAsia="Times New Roman" w:hAnsi="Arial" w:cs="Arial"/>
                <w:i/>
                <w:lang w:eastAsia="en-GB"/>
              </w:rPr>
              <w:t xml:space="preserve"> activity</w:t>
            </w:r>
            <w:r w:rsidR="00D45B20">
              <w:rPr>
                <w:rFonts w:ascii="Arial" w:eastAsia="Times New Roman" w:hAnsi="Arial" w:cs="Arial"/>
                <w:i/>
                <w:lang w:eastAsia="en-GB"/>
              </w:rPr>
              <w:t>/</w:t>
            </w:r>
            <w:r w:rsidRPr="00D45B20">
              <w:rPr>
                <w:rFonts w:ascii="Arial" w:eastAsia="Times New Roman" w:hAnsi="Arial" w:cs="Arial"/>
                <w:i/>
                <w:lang w:eastAsia="en-GB"/>
              </w:rPr>
              <w:t xml:space="preserve"> talk organiser</w:t>
            </w:r>
            <w:r w:rsidR="001D4147" w:rsidRPr="00D45B20">
              <w:rPr>
                <w:rFonts w:ascii="Arial" w:eastAsia="Times New Roman" w:hAnsi="Arial" w:cs="Arial"/>
                <w:i/>
                <w:lang w:eastAsia="en-GB"/>
              </w:rPr>
              <w:t>s.</w:t>
            </w:r>
          </w:p>
        </w:tc>
        <w:tc>
          <w:tcPr>
            <w:tcW w:w="559" w:type="dxa"/>
            <w:shd w:val="clear" w:color="auto" w:fill="auto"/>
          </w:tcPr>
          <w:p w:rsidR="006659D9" w:rsidRPr="00D45B20" w:rsidRDefault="001D4147"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6659D9" w:rsidRPr="00D45B20" w:rsidRDefault="001D4147"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6659D9" w:rsidRPr="00D45B20" w:rsidRDefault="001D4147" w:rsidP="007267C3">
            <w:pPr>
              <w:spacing w:after="0" w:line="240" w:lineRule="auto"/>
              <w:jc w:val="center"/>
              <w:rPr>
                <w:rFonts w:ascii="Arial" w:hAnsi="Arial" w:cs="Arial"/>
                <w:i/>
              </w:rPr>
            </w:pPr>
            <w:r w:rsidRPr="00D45B20">
              <w:rPr>
                <w:rFonts w:ascii="Arial" w:hAnsi="Arial" w:cs="Arial"/>
                <w:i/>
              </w:rPr>
              <w:t>8</w:t>
            </w:r>
          </w:p>
        </w:tc>
        <w:tc>
          <w:tcPr>
            <w:tcW w:w="6639" w:type="dxa"/>
            <w:shd w:val="clear" w:color="auto" w:fill="auto"/>
          </w:tcPr>
          <w:p w:rsidR="006659D9" w:rsidRPr="00D45B20" w:rsidRDefault="006659D9"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D45B20">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D45B20">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D45B20">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D45B20">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7267C3" w:rsidRPr="00D45B20" w:rsidTr="006659D9">
        <w:trPr>
          <w:trHeight w:val="462"/>
        </w:trPr>
        <w:tc>
          <w:tcPr>
            <w:tcW w:w="1737" w:type="dxa"/>
            <w:shd w:val="clear" w:color="auto" w:fill="D9D9D9"/>
          </w:tcPr>
          <w:p w:rsidR="007267C3" w:rsidRPr="00D45B20" w:rsidRDefault="007267C3" w:rsidP="007267C3">
            <w:pPr>
              <w:spacing w:after="0" w:line="240" w:lineRule="auto"/>
              <w:rPr>
                <w:rFonts w:ascii="Arial" w:hAnsi="Arial" w:cs="Arial"/>
                <w:b/>
              </w:rPr>
            </w:pPr>
            <w:r w:rsidRPr="00D45B20">
              <w:rPr>
                <w:rFonts w:ascii="Arial" w:hAnsi="Arial" w:cs="Arial"/>
                <w:b/>
              </w:rPr>
              <w:t>Covid-19</w:t>
            </w:r>
          </w:p>
        </w:tc>
        <w:tc>
          <w:tcPr>
            <w:tcW w:w="1915" w:type="dxa"/>
            <w:shd w:val="clear" w:color="auto" w:fill="D9D9D9"/>
          </w:tcPr>
          <w:p w:rsidR="007267C3" w:rsidRPr="00D45B20" w:rsidRDefault="007267C3" w:rsidP="007267C3">
            <w:pPr>
              <w:spacing w:after="0" w:line="240" w:lineRule="auto"/>
              <w:rPr>
                <w:rFonts w:ascii="Arial" w:hAnsi="Arial" w:cs="Arial"/>
              </w:rPr>
            </w:pPr>
          </w:p>
        </w:tc>
        <w:tc>
          <w:tcPr>
            <w:tcW w:w="3353" w:type="dxa"/>
            <w:shd w:val="clear" w:color="auto" w:fill="D9D9D9"/>
          </w:tcPr>
          <w:p w:rsidR="007267C3" w:rsidRPr="00D45B20" w:rsidRDefault="007267C3" w:rsidP="007267C3">
            <w:pPr>
              <w:spacing w:after="0" w:line="240" w:lineRule="auto"/>
              <w:rPr>
                <w:rFonts w:ascii="Arial" w:eastAsia="Times New Roman" w:hAnsi="Arial" w:cs="Arial"/>
                <w:lang w:eastAsia="en-GB"/>
              </w:rPr>
            </w:pPr>
          </w:p>
        </w:tc>
        <w:tc>
          <w:tcPr>
            <w:tcW w:w="559" w:type="dxa"/>
            <w:shd w:val="clear" w:color="auto" w:fill="D9D9D9"/>
          </w:tcPr>
          <w:p w:rsidR="007267C3" w:rsidRPr="00D45B20" w:rsidRDefault="007267C3" w:rsidP="007267C3">
            <w:pPr>
              <w:spacing w:after="0" w:line="240" w:lineRule="auto"/>
              <w:jc w:val="center"/>
              <w:rPr>
                <w:rFonts w:ascii="Arial" w:hAnsi="Arial" w:cs="Arial"/>
              </w:rPr>
            </w:pPr>
          </w:p>
        </w:tc>
        <w:tc>
          <w:tcPr>
            <w:tcW w:w="559" w:type="dxa"/>
            <w:shd w:val="clear" w:color="auto" w:fill="D9D9D9"/>
          </w:tcPr>
          <w:p w:rsidR="007267C3" w:rsidRPr="00D45B20" w:rsidRDefault="007267C3" w:rsidP="007267C3">
            <w:pPr>
              <w:spacing w:after="0" w:line="240" w:lineRule="auto"/>
              <w:jc w:val="center"/>
              <w:rPr>
                <w:rFonts w:ascii="Arial" w:hAnsi="Arial" w:cs="Arial"/>
              </w:rPr>
            </w:pPr>
          </w:p>
        </w:tc>
        <w:tc>
          <w:tcPr>
            <w:tcW w:w="514" w:type="dxa"/>
            <w:shd w:val="clear" w:color="auto" w:fill="D9D9D9"/>
          </w:tcPr>
          <w:p w:rsidR="007267C3" w:rsidRPr="00D45B20" w:rsidRDefault="007267C3" w:rsidP="007267C3">
            <w:pPr>
              <w:spacing w:after="0" w:line="240" w:lineRule="auto"/>
              <w:jc w:val="center"/>
              <w:rPr>
                <w:rFonts w:ascii="Arial" w:hAnsi="Arial" w:cs="Arial"/>
              </w:rPr>
            </w:pPr>
          </w:p>
        </w:tc>
        <w:tc>
          <w:tcPr>
            <w:tcW w:w="6639" w:type="dxa"/>
            <w:shd w:val="clear" w:color="auto" w:fill="D9D9D9"/>
          </w:tcPr>
          <w:p w:rsidR="007267C3" w:rsidRPr="00D45B20" w:rsidRDefault="007267C3" w:rsidP="007267C3">
            <w:pPr>
              <w:spacing w:after="0" w:line="240" w:lineRule="auto"/>
              <w:rPr>
                <w:rFonts w:ascii="Arial" w:hAnsi="Arial" w:cs="Arial"/>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Unwell members of the public attending or public ‘relaxing’ personal Covid-19 guidelines</w:t>
            </w:r>
          </w:p>
        </w:tc>
        <w:tc>
          <w:tcPr>
            <w:tcW w:w="1915"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V</w:t>
            </w:r>
            <w:r w:rsidR="007267C3" w:rsidRPr="00D45B20">
              <w:rPr>
                <w:rFonts w:ascii="Arial" w:hAnsi="Arial" w:cs="Arial"/>
                <w:i/>
              </w:rPr>
              <w:t>olunteers, general public</w:t>
            </w:r>
          </w:p>
        </w:tc>
        <w:tc>
          <w:tcPr>
            <w:tcW w:w="3353" w:type="dxa"/>
            <w:shd w:val="clear" w:color="auto" w:fill="auto"/>
          </w:tcPr>
          <w:p w:rsidR="007267C3" w:rsidRPr="00D45B20" w:rsidRDefault="007267C3" w:rsidP="007267C3">
            <w:pPr>
              <w:spacing w:after="0" w:line="240" w:lineRule="auto"/>
              <w:rPr>
                <w:rFonts w:ascii="Arial" w:eastAsia="Times New Roman" w:hAnsi="Arial" w:cs="Arial"/>
                <w:i/>
                <w:lang w:eastAsia="en-GB"/>
              </w:rPr>
            </w:pPr>
            <w:r w:rsidRPr="00D45B20">
              <w:rPr>
                <w:rFonts w:ascii="Arial" w:eastAsia="Times New Roman" w:hAnsi="Arial" w:cs="Arial"/>
                <w:i/>
                <w:lang w:eastAsia="en-GB"/>
              </w:rPr>
              <w:t>If volunteer feels unwell, they must not attend.</w:t>
            </w:r>
          </w:p>
          <w:p w:rsidR="006659D9" w:rsidRPr="00D45B20" w:rsidRDefault="006659D9" w:rsidP="007267C3">
            <w:pPr>
              <w:spacing w:after="0" w:line="240" w:lineRule="auto"/>
              <w:rPr>
                <w:rFonts w:ascii="Arial" w:eastAsia="Times New Roman" w:hAnsi="Arial" w:cs="Arial"/>
                <w:i/>
                <w:lang w:eastAsia="en-GB"/>
              </w:rPr>
            </w:pPr>
          </w:p>
          <w:p w:rsidR="007267C3" w:rsidRPr="00D45B20" w:rsidRDefault="007267C3" w:rsidP="007267C3">
            <w:pPr>
              <w:spacing w:after="0" w:line="240" w:lineRule="auto"/>
              <w:rPr>
                <w:rFonts w:ascii="Arial" w:eastAsia="Times New Roman" w:hAnsi="Arial" w:cs="Arial"/>
                <w:i/>
                <w:lang w:eastAsia="en-GB"/>
              </w:rPr>
            </w:pPr>
            <w:r w:rsidRPr="00D45B20">
              <w:rPr>
                <w:rFonts w:ascii="Arial" w:eastAsia="Times New Roman" w:hAnsi="Arial" w:cs="Arial"/>
                <w:i/>
                <w:lang w:eastAsia="en-GB"/>
              </w:rPr>
              <w:t xml:space="preserve">Masks to be worn </w:t>
            </w:r>
            <w:r w:rsidR="001D4147" w:rsidRPr="00D45B20">
              <w:rPr>
                <w:rFonts w:ascii="Arial" w:eastAsia="Times New Roman" w:hAnsi="Arial" w:cs="Arial"/>
                <w:i/>
                <w:lang w:eastAsia="en-GB"/>
              </w:rPr>
              <w:t xml:space="preserve">in an indoor environment </w:t>
            </w:r>
            <w:r w:rsidRPr="00D45B20">
              <w:rPr>
                <w:rFonts w:ascii="Arial" w:eastAsia="Times New Roman" w:hAnsi="Arial" w:cs="Arial"/>
                <w:i/>
                <w:lang w:eastAsia="en-GB"/>
              </w:rPr>
              <w:t>and hand sanitizers to be made available.</w:t>
            </w:r>
          </w:p>
          <w:p w:rsidR="001D4147" w:rsidRPr="00D45B20" w:rsidRDefault="001D4147" w:rsidP="007267C3">
            <w:pPr>
              <w:spacing w:after="0" w:line="240" w:lineRule="auto"/>
              <w:rPr>
                <w:rFonts w:ascii="Arial" w:eastAsia="Times New Roman" w:hAnsi="Arial" w:cs="Arial"/>
                <w:i/>
                <w:lang w:eastAsia="en-GB"/>
              </w:rPr>
            </w:pPr>
          </w:p>
          <w:p w:rsidR="001D4147" w:rsidRPr="00D30043" w:rsidRDefault="001D4147" w:rsidP="007267C3">
            <w:pPr>
              <w:spacing w:after="0" w:line="240" w:lineRule="auto"/>
              <w:rPr>
                <w:rFonts w:ascii="Arial" w:eastAsia="Times New Roman" w:hAnsi="Arial" w:cs="Arial"/>
                <w:i/>
                <w:lang w:eastAsia="en-GB"/>
              </w:rPr>
            </w:pPr>
            <w:r w:rsidRPr="00D30043">
              <w:rPr>
                <w:rFonts w:ascii="Arial" w:eastAsia="Times New Roman" w:hAnsi="Arial" w:cs="Arial"/>
                <w:i/>
                <w:lang w:eastAsia="en-GB"/>
              </w:rPr>
              <w:t xml:space="preserve">Volunteer </w:t>
            </w:r>
            <w:r w:rsidR="00D45B20" w:rsidRPr="00D30043">
              <w:rPr>
                <w:rFonts w:ascii="Arial" w:eastAsia="Times New Roman" w:hAnsi="Arial" w:cs="Arial"/>
                <w:i/>
                <w:lang w:eastAsia="en-GB"/>
              </w:rPr>
              <w:t xml:space="preserve">must </w:t>
            </w:r>
            <w:r w:rsidRPr="00D30043">
              <w:rPr>
                <w:rFonts w:ascii="Arial" w:eastAsia="Times New Roman" w:hAnsi="Arial" w:cs="Arial"/>
                <w:i/>
                <w:lang w:eastAsia="en-GB"/>
              </w:rPr>
              <w:t>ensure they have read the most up to date guidance for the location of the</w:t>
            </w:r>
            <w:r w:rsidR="00D45B20" w:rsidRPr="00D30043">
              <w:rPr>
                <w:rFonts w:ascii="Arial" w:eastAsia="Times New Roman" w:hAnsi="Arial" w:cs="Arial"/>
                <w:i/>
                <w:lang w:eastAsia="en-GB"/>
              </w:rPr>
              <w:t xml:space="preserve"> event/</w:t>
            </w:r>
            <w:r w:rsidRPr="00D30043">
              <w:rPr>
                <w:rFonts w:ascii="Arial" w:eastAsia="Times New Roman" w:hAnsi="Arial" w:cs="Arial"/>
                <w:i/>
                <w:lang w:eastAsia="en-GB"/>
              </w:rPr>
              <w:t>activity</w:t>
            </w:r>
            <w:r w:rsidR="00D45B20" w:rsidRPr="00D30043">
              <w:rPr>
                <w:rFonts w:ascii="Arial" w:eastAsia="Times New Roman" w:hAnsi="Arial" w:cs="Arial"/>
                <w:i/>
                <w:lang w:eastAsia="en-GB"/>
              </w:rPr>
              <w:t>/</w:t>
            </w:r>
            <w:r w:rsidRPr="00D30043">
              <w:rPr>
                <w:rFonts w:ascii="Arial" w:eastAsia="Times New Roman" w:hAnsi="Arial" w:cs="Arial"/>
                <w:i/>
                <w:lang w:eastAsia="en-GB"/>
              </w:rPr>
              <w:t>talk as this may differ from where they live.</w:t>
            </w:r>
          </w:p>
          <w:p w:rsidR="007267C3" w:rsidRPr="00D30043" w:rsidRDefault="007267C3" w:rsidP="007267C3">
            <w:pPr>
              <w:spacing w:after="0" w:line="240" w:lineRule="auto"/>
              <w:rPr>
                <w:rFonts w:ascii="Arial" w:eastAsia="Times New Roman" w:hAnsi="Arial" w:cs="Arial"/>
                <w:i/>
                <w:lang w:eastAsia="en-GB"/>
              </w:rPr>
            </w:pPr>
          </w:p>
          <w:p w:rsidR="007267C3" w:rsidRPr="00D45B20" w:rsidRDefault="007267C3" w:rsidP="00D45B20">
            <w:pPr>
              <w:spacing w:after="0" w:line="240" w:lineRule="auto"/>
              <w:rPr>
                <w:rFonts w:ascii="Arial" w:eastAsia="Times New Roman" w:hAnsi="Arial" w:cs="Arial"/>
                <w:i/>
                <w:color w:val="FF0000"/>
                <w:lang w:eastAsia="en-GB"/>
              </w:rPr>
            </w:pPr>
            <w:r w:rsidRPr="00D30043">
              <w:rPr>
                <w:rFonts w:ascii="Arial" w:eastAsia="Times New Roman" w:hAnsi="Arial" w:cs="Arial"/>
                <w:i/>
                <w:lang w:eastAsia="en-GB"/>
              </w:rPr>
              <w:t xml:space="preserve">Volunteer must have a copy of the </w:t>
            </w:r>
            <w:r w:rsidR="00D45B20" w:rsidRPr="00D30043">
              <w:rPr>
                <w:rFonts w:ascii="Arial" w:eastAsia="Times New Roman" w:hAnsi="Arial" w:cs="Arial"/>
                <w:i/>
                <w:lang w:eastAsia="en-GB"/>
              </w:rPr>
              <w:t>event/activity/talk organisers</w:t>
            </w:r>
            <w:r w:rsidRPr="00D30043">
              <w:rPr>
                <w:rFonts w:ascii="Arial" w:eastAsia="Times New Roman" w:hAnsi="Arial" w:cs="Arial"/>
                <w:i/>
                <w:lang w:eastAsia="en-GB"/>
              </w:rPr>
              <w:t xml:space="preserve"> risk assessment and Covid-19 protocols</w:t>
            </w:r>
            <w:r w:rsidR="00D30043">
              <w:rPr>
                <w:rFonts w:ascii="Arial" w:eastAsia="Times New Roman" w:hAnsi="Arial" w:cs="Arial"/>
                <w:i/>
                <w:lang w:eastAsia="en-GB"/>
              </w:rPr>
              <w:t>.</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8</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Controlling numbers to ensure social distancing</w:t>
            </w:r>
          </w:p>
        </w:tc>
        <w:tc>
          <w:tcPr>
            <w:tcW w:w="1915" w:type="dxa"/>
            <w:shd w:val="clear" w:color="auto" w:fill="auto"/>
          </w:tcPr>
          <w:p w:rsidR="007267C3" w:rsidRPr="00D45B20" w:rsidRDefault="007267C3" w:rsidP="007267C3">
            <w:pPr>
              <w:spacing w:after="0" w:line="240" w:lineRule="auto"/>
              <w:rPr>
                <w:rFonts w:ascii="Arial" w:hAnsi="Arial" w:cs="Arial"/>
                <w:i/>
              </w:rPr>
            </w:pPr>
            <w:r w:rsidRPr="00D45B20">
              <w:rPr>
                <w:rFonts w:ascii="Arial" w:hAnsi="Arial" w:cs="Arial"/>
                <w:i/>
              </w:rPr>
              <w:t>volunteers, general public</w:t>
            </w:r>
          </w:p>
        </w:tc>
        <w:tc>
          <w:tcPr>
            <w:tcW w:w="3353" w:type="dxa"/>
            <w:shd w:val="clear" w:color="auto" w:fill="auto"/>
          </w:tcPr>
          <w:p w:rsidR="007267C3" w:rsidRPr="00D45B20" w:rsidRDefault="007267C3" w:rsidP="007267C3">
            <w:pPr>
              <w:spacing w:after="0" w:line="240" w:lineRule="auto"/>
              <w:rPr>
                <w:rFonts w:ascii="Arial" w:eastAsia="Times New Roman" w:hAnsi="Arial" w:cs="Arial"/>
                <w:i/>
                <w:lang w:eastAsia="en-GB"/>
              </w:rPr>
            </w:pPr>
            <w:r w:rsidRPr="00D45B20">
              <w:rPr>
                <w:rFonts w:ascii="Arial" w:eastAsia="Times New Roman" w:hAnsi="Arial" w:cs="Arial"/>
                <w:i/>
                <w:lang w:eastAsia="en-GB"/>
              </w:rPr>
              <w:t xml:space="preserve">No more than 3 </w:t>
            </w:r>
            <w:r w:rsidR="00D45B20" w:rsidRPr="00D45B20">
              <w:rPr>
                <w:rFonts w:ascii="Arial" w:eastAsia="Times New Roman" w:hAnsi="Arial" w:cs="Arial"/>
                <w:i/>
                <w:lang w:eastAsia="en-GB"/>
              </w:rPr>
              <w:t>vol</w:t>
            </w:r>
            <w:r w:rsidR="00D45B20">
              <w:rPr>
                <w:rFonts w:ascii="Arial" w:eastAsia="Times New Roman" w:hAnsi="Arial" w:cs="Arial"/>
                <w:i/>
                <w:lang w:eastAsia="en-GB"/>
              </w:rPr>
              <w:t>unteers</w:t>
            </w:r>
            <w:r w:rsidRPr="00D45B20">
              <w:rPr>
                <w:rFonts w:ascii="Arial" w:eastAsia="Times New Roman" w:hAnsi="Arial" w:cs="Arial"/>
                <w:i/>
                <w:lang w:eastAsia="en-GB"/>
              </w:rPr>
              <w:t xml:space="preserve"> on the stand at any one time. </w:t>
            </w:r>
          </w:p>
          <w:p w:rsidR="007267C3" w:rsidRDefault="00D45B20" w:rsidP="007267C3">
            <w:pPr>
              <w:spacing w:after="0" w:line="240" w:lineRule="auto"/>
              <w:rPr>
                <w:rFonts w:ascii="Arial" w:eastAsia="Times New Roman" w:hAnsi="Arial" w:cs="Arial"/>
                <w:i/>
                <w:lang w:eastAsia="en-GB"/>
              </w:rPr>
            </w:pPr>
            <w:r>
              <w:rPr>
                <w:rFonts w:ascii="Arial" w:eastAsia="Times New Roman" w:hAnsi="Arial" w:cs="Arial"/>
                <w:i/>
                <w:lang w:eastAsia="en-GB"/>
              </w:rPr>
              <w:t>Volunteers</w:t>
            </w:r>
            <w:r w:rsidR="007267C3" w:rsidRPr="00D45B20">
              <w:rPr>
                <w:rFonts w:ascii="Arial" w:eastAsia="Times New Roman" w:hAnsi="Arial" w:cs="Arial"/>
                <w:i/>
                <w:lang w:eastAsia="en-GB"/>
              </w:rPr>
              <w:t xml:space="preserve"> to be stood behind table to ensure distance is given between them and members of the public.</w:t>
            </w:r>
          </w:p>
          <w:p w:rsidR="00D45B20" w:rsidRDefault="00D45B20" w:rsidP="007267C3">
            <w:pPr>
              <w:spacing w:after="0" w:line="240" w:lineRule="auto"/>
              <w:rPr>
                <w:rFonts w:ascii="Arial" w:eastAsia="Times New Roman" w:hAnsi="Arial" w:cs="Arial"/>
                <w:i/>
                <w:lang w:eastAsia="en-GB"/>
              </w:rPr>
            </w:pPr>
          </w:p>
          <w:p w:rsidR="00D45B20" w:rsidRPr="00D45B20" w:rsidRDefault="00D45B20" w:rsidP="007267C3">
            <w:pPr>
              <w:spacing w:after="0" w:line="240" w:lineRule="auto"/>
              <w:rPr>
                <w:rFonts w:ascii="Arial" w:eastAsia="Times New Roman" w:hAnsi="Arial" w:cs="Arial"/>
                <w:i/>
                <w:lang w:eastAsia="en-GB"/>
              </w:rPr>
            </w:pPr>
            <w:r>
              <w:rPr>
                <w:rFonts w:ascii="Arial" w:eastAsia="Times New Roman" w:hAnsi="Arial" w:cs="Arial"/>
                <w:i/>
                <w:lang w:eastAsia="en-GB"/>
              </w:rPr>
              <w:t>Hand sanitizer to be provided in the stand.</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8</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Queue build up</w:t>
            </w:r>
          </w:p>
        </w:tc>
        <w:tc>
          <w:tcPr>
            <w:tcW w:w="1915"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V</w:t>
            </w:r>
            <w:r w:rsidR="007267C3" w:rsidRPr="00D45B20">
              <w:rPr>
                <w:rFonts w:ascii="Arial" w:hAnsi="Arial" w:cs="Arial"/>
                <w:i/>
              </w:rPr>
              <w:t>olunteers, general public</w:t>
            </w:r>
          </w:p>
        </w:tc>
        <w:tc>
          <w:tcPr>
            <w:tcW w:w="3353" w:type="dxa"/>
            <w:shd w:val="clear" w:color="auto" w:fill="auto"/>
          </w:tcPr>
          <w:p w:rsidR="007267C3" w:rsidRPr="00D45B20" w:rsidRDefault="007267C3" w:rsidP="00D45B20">
            <w:pPr>
              <w:spacing w:after="0" w:line="240" w:lineRule="auto"/>
              <w:rPr>
                <w:rFonts w:ascii="Arial" w:eastAsia="Times New Roman" w:hAnsi="Arial" w:cs="Arial"/>
                <w:i/>
                <w:lang w:eastAsia="en-GB"/>
              </w:rPr>
            </w:pPr>
            <w:r w:rsidRPr="00D45B20">
              <w:rPr>
                <w:rFonts w:ascii="Arial" w:eastAsia="Times New Roman" w:hAnsi="Arial" w:cs="Arial"/>
                <w:i/>
                <w:lang w:eastAsia="en-GB"/>
              </w:rPr>
              <w:t>Queuing should not be necessary at the stand, however if a queue should start to form they will be asked to adhere to social distancing</w:t>
            </w:r>
            <w:r w:rsidR="00D45B20">
              <w:rPr>
                <w:rFonts w:ascii="Arial" w:eastAsia="Times New Roman" w:hAnsi="Arial" w:cs="Arial"/>
                <w:i/>
                <w:lang w:eastAsia="en-GB"/>
              </w:rPr>
              <w:t>.</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8</w:t>
            </w:r>
          </w:p>
        </w:tc>
        <w:tc>
          <w:tcPr>
            <w:tcW w:w="6639" w:type="dxa"/>
            <w:shd w:val="clear" w:color="auto" w:fill="auto"/>
          </w:tcPr>
          <w:p w:rsidR="007267C3" w:rsidRPr="00D45B20" w:rsidRDefault="007267C3" w:rsidP="007267C3">
            <w:pPr>
              <w:spacing w:after="0" w:line="240" w:lineRule="auto"/>
              <w:rPr>
                <w:rFonts w:ascii="Arial" w:hAnsi="Arial" w:cs="Arial"/>
                <w:i/>
              </w:rPr>
            </w:pPr>
            <w:r w:rsidRPr="00D45B20">
              <w:rPr>
                <w:rFonts w:ascii="Arial" w:hAnsi="Arial" w:cs="Arial"/>
                <w:i/>
              </w:rPr>
              <w:t>Contactless payments to be made available to ensure quick transfer of funds.</w:t>
            </w:r>
          </w:p>
        </w:tc>
      </w:tr>
      <w:tr w:rsidR="006659D9" w:rsidRPr="00D45B20" w:rsidTr="006659D9">
        <w:trPr>
          <w:trHeight w:val="462"/>
        </w:trPr>
        <w:tc>
          <w:tcPr>
            <w:tcW w:w="1737" w:type="dxa"/>
            <w:shd w:val="clear" w:color="auto" w:fill="auto"/>
          </w:tcPr>
          <w:p w:rsidR="006659D9" w:rsidRPr="00D45B20" w:rsidRDefault="00D45B20" w:rsidP="007267C3">
            <w:pPr>
              <w:spacing w:after="0" w:line="240" w:lineRule="auto"/>
              <w:rPr>
                <w:rFonts w:ascii="Arial" w:hAnsi="Arial" w:cs="Arial"/>
                <w:i/>
              </w:rPr>
            </w:pPr>
            <w:r>
              <w:rPr>
                <w:rFonts w:ascii="Arial" w:hAnsi="Arial" w:cs="Arial"/>
                <w:i/>
              </w:rPr>
              <w:t xml:space="preserve">e.g. </w:t>
            </w:r>
            <w:r w:rsidR="006659D9" w:rsidRPr="00D45B20">
              <w:rPr>
                <w:rFonts w:ascii="Arial" w:hAnsi="Arial" w:cs="Arial"/>
                <w:i/>
              </w:rPr>
              <w:t>Ventilation</w:t>
            </w:r>
          </w:p>
        </w:tc>
        <w:tc>
          <w:tcPr>
            <w:tcW w:w="1915" w:type="dxa"/>
            <w:shd w:val="clear" w:color="auto" w:fill="auto"/>
          </w:tcPr>
          <w:p w:rsidR="006659D9" w:rsidRPr="00D45B20" w:rsidRDefault="006659D9" w:rsidP="007267C3">
            <w:pPr>
              <w:spacing w:after="0" w:line="240" w:lineRule="auto"/>
              <w:rPr>
                <w:rFonts w:ascii="Arial" w:hAnsi="Arial" w:cs="Arial"/>
                <w:i/>
              </w:rPr>
            </w:pPr>
            <w:r w:rsidRPr="00D45B20">
              <w:rPr>
                <w:rFonts w:ascii="Arial" w:hAnsi="Arial" w:cs="Arial"/>
                <w:i/>
              </w:rPr>
              <w:t>Volunteers, general public</w:t>
            </w:r>
          </w:p>
        </w:tc>
        <w:tc>
          <w:tcPr>
            <w:tcW w:w="3353" w:type="dxa"/>
            <w:shd w:val="clear" w:color="auto" w:fill="auto"/>
          </w:tcPr>
          <w:p w:rsidR="006659D9" w:rsidRPr="00D45B20" w:rsidRDefault="006659D9" w:rsidP="00D45B20">
            <w:pPr>
              <w:spacing w:after="0" w:line="240" w:lineRule="auto"/>
              <w:rPr>
                <w:rFonts w:ascii="Arial" w:eastAsia="Times New Roman" w:hAnsi="Arial" w:cs="Arial"/>
                <w:i/>
                <w:lang w:eastAsia="en-GB"/>
              </w:rPr>
            </w:pPr>
            <w:r w:rsidRPr="00D45B20">
              <w:rPr>
                <w:rFonts w:ascii="Arial" w:eastAsia="Times New Roman" w:hAnsi="Arial" w:cs="Arial"/>
                <w:i/>
                <w:lang w:eastAsia="en-GB"/>
              </w:rPr>
              <w:t xml:space="preserve">If the </w:t>
            </w:r>
            <w:r w:rsidR="00D45B20">
              <w:rPr>
                <w:rFonts w:ascii="Arial" w:eastAsia="Times New Roman" w:hAnsi="Arial" w:cs="Arial"/>
                <w:i/>
                <w:lang w:eastAsia="en-GB"/>
              </w:rPr>
              <w:t>event/</w:t>
            </w:r>
            <w:r w:rsidRPr="00D45B20">
              <w:rPr>
                <w:rFonts w:ascii="Arial" w:eastAsia="Times New Roman" w:hAnsi="Arial" w:cs="Arial"/>
                <w:i/>
                <w:lang w:eastAsia="en-GB"/>
              </w:rPr>
              <w:t>activity</w:t>
            </w:r>
            <w:r w:rsidR="00D45B20">
              <w:rPr>
                <w:rFonts w:ascii="Arial" w:eastAsia="Times New Roman" w:hAnsi="Arial" w:cs="Arial"/>
                <w:i/>
                <w:lang w:eastAsia="en-GB"/>
              </w:rPr>
              <w:t>/</w:t>
            </w:r>
            <w:r w:rsidRPr="00D45B20">
              <w:rPr>
                <w:rFonts w:ascii="Arial" w:eastAsia="Times New Roman" w:hAnsi="Arial" w:cs="Arial"/>
                <w:i/>
                <w:lang w:eastAsia="en-GB"/>
              </w:rPr>
              <w:t xml:space="preserve">talk is indoors, then windows </w:t>
            </w:r>
            <w:r w:rsidR="00D45B20">
              <w:rPr>
                <w:rFonts w:ascii="Arial" w:eastAsia="Times New Roman" w:hAnsi="Arial" w:cs="Arial"/>
                <w:i/>
                <w:lang w:eastAsia="en-GB"/>
              </w:rPr>
              <w:t>must</w:t>
            </w:r>
            <w:r w:rsidRPr="00D45B20">
              <w:rPr>
                <w:rFonts w:ascii="Arial" w:eastAsia="Times New Roman" w:hAnsi="Arial" w:cs="Arial"/>
                <w:i/>
                <w:lang w:eastAsia="en-GB"/>
              </w:rPr>
              <w:t xml:space="preserve"> be open</w:t>
            </w:r>
            <w:r w:rsidR="00D45B20">
              <w:rPr>
                <w:rFonts w:ascii="Arial" w:eastAsia="Times New Roman" w:hAnsi="Arial" w:cs="Arial"/>
                <w:i/>
                <w:lang w:eastAsia="en-GB"/>
              </w:rPr>
              <w:t>ed</w:t>
            </w:r>
            <w:r w:rsidRPr="00D45B20">
              <w:rPr>
                <w:rFonts w:ascii="Arial" w:eastAsia="Times New Roman" w:hAnsi="Arial" w:cs="Arial"/>
                <w:i/>
                <w:lang w:eastAsia="en-GB"/>
              </w:rPr>
              <w:t xml:space="preserve"> to ensure good ventilation</w:t>
            </w:r>
          </w:p>
        </w:tc>
        <w:tc>
          <w:tcPr>
            <w:tcW w:w="559" w:type="dxa"/>
            <w:shd w:val="clear" w:color="auto" w:fill="auto"/>
          </w:tcPr>
          <w:p w:rsidR="006659D9" w:rsidRPr="00D45B20" w:rsidRDefault="00D45B20" w:rsidP="007267C3">
            <w:pPr>
              <w:spacing w:after="0" w:line="240" w:lineRule="auto"/>
              <w:jc w:val="center"/>
              <w:rPr>
                <w:rFonts w:ascii="Arial" w:hAnsi="Arial" w:cs="Arial"/>
                <w:i/>
              </w:rPr>
            </w:pPr>
            <w:r>
              <w:rPr>
                <w:rFonts w:ascii="Arial" w:hAnsi="Arial" w:cs="Arial"/>
                <w:i/>
              </w:rPr>
              <w:t>2</w:t>
            </w:r>
          </w:p>
        </w:tc>
        <w:tc>
          <w:tcPr>
            <w:tcW w:w="559" w:type="dxa"/>
            <w:shd w:val="clear" w:color="auto" w:fill="auto"/>
          </w:tcPr>
          <w:p w:rsidR="006659D9" w:rsidRPr="00D45B20" w:rsidRDefault="00D45B20" w:rsidP="007267C3">
            <w:pPr>
              <w:spacing w:after="0" w:line="240" w:lineRule="auto"/>
              <w:jc w:val="center"/>
              <w:rPr>
                <w:rFonts w:ascii="Arial" w:hAnsi="Arial" w:cs="Arial"/>
                <w:i/>
              </w:rPr>
            </w:pPr>
            <w:r>
              <w:rPr>
                <w:rFonts w:ascii="Arial" w:hAnsi="Arial" w:cs="Arial"/>
                <w:i/>
              </w:rPr>
              <w:t>4</w:t>
            </w:r>
          </w:p>
        </w:tc>
        <w:tc>
          <w:tcPr>
            <w:tcW w:w="514" w:type="dxa"/>
            <w:shd w:val="clear" w:color="auto" w:fill="auto"/>
          </w:tcPr>
          <w:p w:rsidR="006659D9" w:rsidRPr="00D45B20" w:rsidRDefault="00D45B20" w:rsidP="007267C3">
            <w:pPr>
              <w:spacing w:after="0" w:line="240" w:lineRule="auto"/>
              <w:jc w:val="center"/>
              <w:rPr>
                <w:rFonts w:ascii="Arial" w:hAnsi="Arial" w:cs="Arial"/>
                <w:i/>
              </w:rPr>
            </w:pPr>
            <w:r>
              <w:rPr>
                <w:rFonts w:ascii="Arial" w:hAnsi="Arial" w:cs="Arial"/>
                <w:i/>
              </w:rPr>
              <w:t>8</w:t>
            </w:r>
          </w:p>
        </w:tc>
        <w:tc>
          <w:tcPr>
            <w:tcW w:w="6639" w:type="dxa"/>
            <w:shd w:val="clear" w:color="auto" w:fill="auto"/>
          </w:tcPr>
          <w:p w:rsidR="006659D9" w:rsidRPr="00D45B20" w:rsidRDefault="006659D9" w:rsidP="007267C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lastRenderedPageBreak/>
              <w:t xml:space="preserve">e.g. </w:t>
            </w:r>
            <w:r w:rsidR="007267C3" w:rsidRPr="00D45B20">
              <w:rPr>
                <w:rFonts w:ascii="Arial" w:hAnsi="Arial" w:cs="Arial"/>
                <w:i/>
              </w:rPr>
              <w:t>Lack of Covid-19 awareness</w:t>
            </w:r>
          </w:p>
        </w:tc>
        <w:tc>
          <w:tcPr>
            <w:tcW w:w="1915" w:type="dxa"/>
            <w:shd w:val="clear" w:color="auto" w:fill="auto"/>
          </w:tcPr>
          <w:p w:rsidR="007267C3" w:rsidRPr="00D45B20" w:rsidRDefault="007267C3" w:rsidP="007267C3">
            <w:pPr>
              <w:spacing w:after="0" w:line="240" w:lineRule="auto"/>
              <w:rPr>
                <w:rFonts w:ascii="Arial" w:hAnsi="Arial" w:cs="Arial"/>
                <w:i/>
              </w:rPr>
            </w:pPr>
            <w:r w:rsidRPr="00D45B20">
              <w:rPr>
                <w:rFonts w:ascii="Arial" w:hAnsi="Arial" w:cs="Arial"/>
                <w:i/>
              </w:rPr>
              <w:t>volunteers, general public</w:t>
            </w:r>
          </w:p>
        </w:tc>
        <w:tc>
          <w:tcPr>
            <w:tcW w:w="3353" w:type="dxa"/>
            <w:shd w:val="clear" w:color="auto" w:fill="auto"/>
          </w:tcPr>
          <w:p w:rsidR="007267C3" w:rsidRPr="00D45B20" w:rsidRDefault="007267C3" w:rsidP="001D4147">
            <w:pPr>
              <w:spacing w:after="0" w:line="240" w:lineRule="auto"/>
              <w:rPr>
                <w:rFonts w:ascii="Arial" w:eastAsia="Times New Roman" w:hAnsi="Arial" w:cs="Arial"/>
                <w:i/>
                <w:lang w:eastAsia="en-GB"/>
              </w:rPr>
            </w:pPr>
            <w:r w:rsidRPr="00D45B20">
              <w:rPr>
                <w:rFonts w:ascii="Arial" w:eastAsia="Times New Roman" w:hAnsi="Arial" w:cs="Arial"/>
                <w:i/>
                <w:lang w:eastAsia="en-GB"/>
              </w:rPr>
              <w:t>Signage to be displayed encouraging public to use hand sanitize</w:t>
            </w:r>
            <w:r w:rsidR="00D45B20">
              <w:rPr>
                <w:rFonts w:ascii="Arial" w:eastAsia="Times New Roman" w:hAnsi="Arial" w:cs="Arial"/>
                <w:i/>
                <w:lang w:eastAsia="en-GB"/>
              </w:rPr>
              <w:t>r and observe social distancing where possible.</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4</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8</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7267C3" w:rsidRPr="00D45B20" w:rsidTr="006659D9">
        <w:trPr>
          <w:trHeight w:val="462"/>
        </w:trPr>
        <w:tc>
          <w:tcPr>
            <w:tcW w:w="1737" w:type="dxa"/>
            <w:shd w:val="clear" w:color="auto" w:fill="auto"/>
          </w:tcPr>
          <w:p w:rsidR="007267C3" w:rsidRPr="00D45B20" w:rsidRDefault="00D45B20" w:rsidP="007267C3">
            <w:pPr>
              <w:spacing w:after="0" w:line="240" w:lineRule="auto"/>
              <w:rPr>
                <w:rFonts w:ascii="Arial" w:hAnsi="Arial" w:cs="Arial"/>
                <w:i/>
              </w:rPr>
            </w:pPr>
            <w:r>
              <w:rPr>
                <w:rFonts w:ascii="Arial" w:hAnsi="Arial" w:cs="Arial"/>
                <w:i/>
              </w:rPr>
              <w:t xml:space="preserve">e.g. </w:t>
            </w:r>
            <w:r w:rsidR="007267C3" w:rsidRPr="00D45B20">
              <w:rPr>
                <w:rFonts w:ascii="Arial" w:hAnsi="Arial" w:cs="Arial"/>
                <w:i/>
              </w:rPr>
              <w:t>Transmission of Covid-19 from dogs</w:t>
            </w:r>
          </w:p>
        </w:tc>
        <w:tc>
          <w:tcPr>
            <w:tcW w:w="1915" w:type="dxa"/>
            <w:shd w:val="clear" w:color="auto" w:fill="auto"/>
          </w:tcPr>
          <w:p w:rsidR="007267C3" w:rsidRPr="00D45B20" w:rsidRDefault="007267C3" w:rsidP="007267C3">
            <w:pPr>
              <w:spacing w:after="0" w:line="240" w:lineRule="auto"/>
              <w:rPr>
                <w:rFonts w:ascii="Arial" w:hAnsi="Arial" w:cs="Arial"/>
                <w:i/>
              </w:rPr>
            </w:pPr>
            <w:r w:rsidRPr="00D45B20">
              <w:rPr>
                <w:rFonts w:ascii="Arial" w:hAnsi="Arial" w:cs="Arial"/>
                <w:i/>
              </w:rPr>
              <w:t>Dog to dog, dog to human</w:t>
            </w:r>
          </w:p>
        </w:tc>
        <w:tc>
          <w:tcPr>
            <w:tcW w:w="3353" w:type="dxa"/>
            <w:shd w:val="clear" w:color="auto" w:fill="auto"/>
          </w:tcPr>
          <w:p w:rsidR="007267C3" w:rsidRPr="00D45B20" w:rsidRDefault="007267C3" w:rsidP="007267C3">
            <w:pPr>
              <w:spacing w:after="0" w:line="240" w:lineRule="auto"/>
              <w:rPr>
                <w:rFonts w:ascii="Arial" w:eastAsia="Times New Roman" w:hAnsi="Arial" w:cs="Arial"/>
                <w:i/>
                <w:lang w:eastAsia="en-GB"/>
              </w:rPr>
            </w:pPr>
            <w:r w:rsidRPr="00D45B20">
              <w:rPr>
                <w:rFonts w:ascii="Arial" w:eastAsia="Times New Roman" w:hAnsi="Arial" w:cs="Arial"/>
                <w:i/>
                <w:lang w:eastAsia="en-GB"/>
              </w:rPr>
              <w:t xml:space="preserve">To date, there is no evidence that dogs can transmit Covid-19, nor has there been a case where a dog has contracted Covid-19 in the UK. However, guidance from the Canine &amp; Feline Sector Group state that dog trainers or groomers can still carry out their business with regular handwashing or cleaning of leads, toys and other materials. </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1</w:t>
            </w:r>
          </w:p>
        </w:tc>
        <w:tc>
          <w:tcPr>
            <w:tcW w:w="559"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514" w:type="dxa"/>
            <w:shd w:val="clear" w:color="auto" w:fill="auto"/>
          </w:tcPr>
          <w:p w:rsidR="007267C3" w:rsidRPr="00D45B20" w:rsidRDefault="007267C3" w:rsidP="007267C3">
            <w:pPr>
              <w:spacing w:after="0" w:line="240" w:lineRule="auto"/>
              <w:jc w:val="center"/>
              <w:rPr>
                <w:rFonts w:ascii="Arial" w:hAnsi="Arial" w:cs="Arial"/>
                <w:i/>
              </w:rPr>
            </w:pPr>
            <w:r w:rsidRPr="00D45B20">
              <w:rPr>
                <w:rFonts w:ascii="Arial" w:hAnsi="Arial" w:cs="Arial"/>
                <w:i/>
              </w:rPr>
              <w:t>2</w:t>
            </w:r>
          </w:p>
        </w:tc>
        <w:tc>
          <w:tcPr>
            <w:tcW w:w="6639" w:type="dxa"/>
            <w:shd w:val="clear" w:color="auto" w:fill="auto"/>
          </w:tcPr>
          <w:p w:rsidR="007267C3" w:rsidRPr="00D45B20" w:rsidRDefault="007267C3"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7267C3">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7267C3">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7267C3">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r w:rsidR="001B78E1" w:rsidRPr="00D45B20" w:rsidTr="006659D9">
        <w:trPr>
          <w:trHeight w:val="462"/>
        </w:trPr>
        <w:tc>
          <w:tcPr>
            <w:tcW w:w="1737" w:type="dxa"/>
            <w:shd w:val="clear" w:color="auto" w:fill="auto"/>
          </w:tcPr>
          <w:p w:rsidR="001B78E1" w:rsidRDefault="001B78E1" w:rsidP="007267C3">
            <w:pPr>
              <w:spacing w:after="0" w:line="240" w:lineRule="auto"/>
              <w:rPr>
                <w:rFonts w:ascii="Arial" w:hAnsi="Arial" w:cs="Arial"/>
                <w:i/>
              </w:rPr>
            </w:pPr>
          </w:p>
        </w:tc>
        <w:tc>
          <w:tcPr>
            <w:tcW w:w="1915" w:type="dxa"/>
            <w:shd w:val="clear" w:color="auto" w:fill="auto"/>
          </w:tcPr>
          <w:p w:rsidR="001B78E1" w:rsidRPr="00D45B20" w:rsidRDefault="001B78E1" w:rsidP="007267C3">
            <w:pPr>
              <w:spacing w:after="0" w:line="240" w:lineRule="auto"/>
              <w:rPr>
                <w:rFonts w:ascii="Arial" w:hAnsi="Arial" w:cs="Arial"/>
                <w:i/>
              </w:rPr>
            </w:pPr>
          </w:p>
        </w:tc>
        <w:tc>
          <w:tcPr>
            <w:tcW w:w="3353" w:type="dxa"/>
            <w:shd w:val="clear" w:color="auto" w:fill="auto"/>
          </w:tcPr>
          <w:p w:rsidR="001B78E1" w:rsidRPr="00D45B20" w:rsidRDefault="001B78E1" w:rsidP="007267C3">
            <w:pPr>
              <w:spacing w:after="0" w:line="240" w:lineRule="auto"/>
              <w:rPr>
                <w:rFonts w:ascii="Arial" w:eastAsia="Times New Roman" w:hAnsi="Arial" w:cs="Arial"/>
                <w:i/>
                <w:lang w:eastAsia="en-GB"/>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59" w:type="dxa"/>
            <w:shd w:val="clear" w:color="auto" w:fill="auto"/>
          </w:tcPr>
          <w:p w:rsidR="001B78E1" w:rsidRPr="00D45B20" w:rsidRDefault="001B78E1" w:rsidP="007267C3">
            <w:pPr>
              <w:spacing w:after="0" w:line="240" w:lineRule="auto"/>
              <w:jc w:val="center"/>
              <w:rPr>
                <w:rFonts w:ascii="Arial" w:hAnsi="Arial" w:cs="Arial"/>
                <w:i/>
              </w:rPr>
            </w:pPr>
          </w:p>
        </w:tc>
        <w:tc>
          <w:tcPr>
            <w:tcW w:w="514" w:type="dxa"/>
            <w:shd w:val="clear" w:color="auto" w:fill="auto"/>
          </w:tcPr>
          <w:p w:rsidR="001B78E1" w:rsidRPr="00D45B20" w:rsidRDefault="001B78E1" w:rsidP="007267C3">
            <w:pPr>
              <w:spacing w:after="0" w:line="240" w:lineRule="auto"/>
              <w:jc w:val="center"/>
              <w:rPr>
                <w:rFonts w:ascii="Arial" w:hAnsi="Arial" w:cs="Arial"/>
                <w:i/>
              </w:rPr>
            </w:pPr>
          </w:p>
        </w:tc>
        <w:tc>
          <w:tcPr>
            <w:tcW w:w="6639" w:type="dxa"/>
            <w:shd w:val="clear" w:color="auto" w:fill="auto"/>
          </w:tcPr>
          <w:p w:rsidR="001B78E1" w:rsidRPr="00D45B20" w:rsidRDefault="001B78E1" w:rsidP="007267C3">
            <w:pPr>
              <w:spacing w:after="0" w:line="240" w:lineRule="auto"/>
              <w:rPr>
                <w:rFonts w:ascii="Arial" w:hAnsi="Arial" w:cs="Arial"/>
                <w:i/>
              </w:rPr>
            </w:pPr>
          </w:p>
        </w:tc>
      </w:tr>
    </w:tbl>
    <w:p w:rsidR="00B65CCA" w:rsidRPr="00D45B20" w:rsidRDefault="00B65CCA">
      <w:pPr>
        <w:rPr>
          <w:rFonts w:ascii="Arial" w:eastAsia="Times New Roman" w:hAnsi="Arial" w:cs="Arial"/>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110"/>
        <w:gridCol w:w="2127"/>
        <w:gridCol w:w="5103"/>
      </w:tblGrid>
      <w:tr w:rsidR="00802108" w:rsidRPr="00D45B20" w:rsidTr="00F510FD">
        <w:trPr>
          <w:cantSplit/>
          <w:trHeight w:val="495"/>
        </w:trPr>
        <w:tc>
          <w:tcPr>
            <w:tcW w:w="15168" w:type="dxa"/>
            <w:gridSpan w:val="4"/>
            <w:vAlign w:val="center"/>
          </w:tcPr>
          <w:p w:rsidR="00802108" w:rsidRPr="00D45B20" w:rsidRDefault="00802108" w:rsidP="00AE29ED">
            <w:pPr>
              <w:keepNext/>
              <w:tabs>
                <w:tab w:val="left" w:pos="-1440"/>
                <w:tab w:val="left" w:pos="-720"/>
                <w:tab w:val="left" w:pos="0"/>
                <w:tab w:val="left" w:pos="1126"/>
                <w:tab w:val="left" w:pos="6480"/>
              </w:tabs>
              <w:suppressAutoHyphens/>
              <w:spacing w:after="0" w:line="240" w:lineRule="auto"/>
              <w:jc w:val="center"/>
              <w:outlineLvl w:val="6"/>
              <w:rPr>
                <w:rFonts w:ascii="Arial" w:eastAsia="Times New Roman" w:hAnsi="Arial" w:cs="Arial"/>
                <w:lang w:eastAsia="en-GB"/>
              </w:rPr>
            </w:pPr>
            <w:r w:rsidRPr="00D45B20">
              <w:rPr>
                <w:rFonts w:ascii="Arial" w:eastAsia="Times New Roman" w:hAnsi="Arial" w:cs="Arial"/>
                <w:b/>
                <w:lang w:eastAsia="en-GB"/>
              </w:rPr>
              <w:t>RECORD OF RECEIPT</w:t>
            </w:r>
          </w:p>
        </w:tc>
      </w:tr>
      <w:tr w:rsidR="00802108" w:rsidRPr="00D45B20" w:rsidTr="00F510FD">
        <w:trPr>
          <w:cantSplit/>
        </w:trPr>
        <w:tc>
          <w:tcPr>
            <w:tcW w:w="15168" w:type="dxa"/>
            <w:gridSpan w:val="4"/>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p w:rsidR="00802108" w:rsidRPr="00D45B20" w:rsidRDefault="00802108" w:rsidP="00AE29ED">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r w:rsidRPr="00D45B20">
              <w:rPr>
                <w:rFonts w:ascii="Arial" w:eastAsia="Times New Roman" w:hAnsi="Arial" w:cs="Arial"/>
                <w:lang w:eastAsia="en-GB"/>
              </w:rPr>
              <w:t>The undersigned have received information relating to the attached risk assessment and understand the contents and will comply with and use the control measures as stated.  Any issues relating to the assessment should be raised with the relevant line manager.</w:t>
            </w:r>
          </w:p>
        </w:tc>
      </w:tr>
      <w:tr w:rsidR="00802108" w:rsidRPr="00D45B20" w:rsidTr="00F510FD">
        <w:trPr>
          <w:cantSplit/>
        </w:trPr>
        <w:tc>
          <w:tcPr>
            <w:tcW w:w="3828" w:type="dxa"/>
          </w:tcPr>
          <w:p w:rsidR="00802108" w:rsidRPr="00D45B20" w:rsidRDefault="00802108" w:rsidP="00802108">
            <w:pPr>
              <w:keepNext/>
              <w:tabs>
                <w:tab w:val="left" w:pos="-1440"/>
                <w:tab w:val="left" w:pos="-720"/>
                <w:tab w:val="left" w:pos="0"/>
                <w:tab w:val="left" w:pos="1126"/>
                <w:tab w:val="left" w:pos="6480"/>
              </w:tabs>
              <w:suppressAutoHyphens/>
              <w:spacing w:after="0" w:line="240" w:lineRule="auto"/>
              <w:jc w:val="center"/>
              <w:outlineLvl w:val="7"/>
              <w:rPr>
                <w:rFonts w:ascii="Arial" w:eastAsia="Times New Roman" w:hAnsi="Arial" w:cs="Arial"/>
                <w:b/>
                <w:lang w:eastAsia="en-GB"/>
              </w:rPr>
            </w:pPr>
            <w:r w:rsidRPr="00D45B20">
              <w:rPr>
                <w:rFonts w:ascii="Arial" w:eastAsia="Times New Roman" w:hAnsi="Arial" w:cs="Arial"/>
                <w:b/>
                <w:lang w:eastAsia="en-GB"/>
              </w:rPr>
              <w:t>Name</w:t>
            </w:r>
          </w:p>
        </w:tc>
        <w:tc>
          <w:tcPr>
            <w:tcW w:w="4110" w:type="dxa"/>
          </w:tcPr>
          <w:p w:rsidR="00802108" w:rsidRPr="00D45B20" w:rsidRDefault="00802108" w:rsidP="00802108">
            <w:pPr>
              <w:keepNext/>
              <w:tabs>
                <w:tab w:val="left" w:pos="-1440"/>
                <w:tab w:val="left" w:pos="-720"/>
                <w:tab w:val="left" w:pos="0"/>
                <w:tab w:val="left" w:pos="1126"/>
                <w:tab w:val="left" w:pos="6480"/>
              </w:tabs>
              <w:suppressAutoHyphens/>
              <w:spacing w:after="0" w:line="240" w:lineRule="auto"/>
              <w:jc w:val="center"/>
              <w:outlineLvl w:val="7"/>
              <w:rPr>
                <w:rFonts w:ascii="Arial" w:eastAsia="Times New Roman" w:hAnsi="Arial" w:cs="Arial"/>
                <w:b/>
                <w:lang w:eastAsia="en-GB"/>
              </w:rPr>
            </w:pPr>
            <w:r w:rsidRPr="00D45B20">
              <w:rPr>
                <w:rFonts w:ascii="Arial" w:eastAsia="Times New Roman" w:hAnsi="Arial" w:cs="Arial"/>
                <w:b/>
                <w:lang w:eastAsia="en-GB"/>
              </w:rPr>
              <w:t>Signature</w:t>
            </w:r>
          </w:p>
        </w:tc>
        <w:tc>
          <w:tcPr>
            <w:tcW w:w="2127" w:type="dxa"/>
          </w:tcPr>
          <w:p w:rsidR="00802108" w:rsidRPr="00D45B20" w:rsidRDefault="00802108" w:rsidP="00802108">
            <w:pPr>
              <w:keepNext/>
              <w:tabs>
                <w:tab w:val="left" w:pos="-1440"/>
                <w:tab w:val="left" w:pos="-720"/>
                <w:tab w:val="left" w:pos="0"/>
                <w:tab w:val="left" w:pos="1126"/>
                <w:tab w:val="left" w:pos="6480"/>
              </w:tabs>
              <w:suppressAutoHyphens/>
              <w:spacing w:after="0" w:line="240" w:lineRule="auto"/>
              <w:jc w:val="center"/>
              <w:outlineLvl w:val="7"/>
              <w:rPr>
                <w:rFonts w:ascii="Arial" w:eastAsia="Times New Roman" w:hAnsi="Arial" w:cs="Arial"/>
                <w:b/>
                <w:lang w:eastAsia="en-GB"/>
              </w:rPr>
            </w:pPr>
            <w:r w:rsidRPr="00D45B20">
              <w:rPr>
                <w:rFonts w:ascii="Arial" w:eastAsia="Times New Roman" w:hAnsi="Arial" w:cs="Arial"/>
                <w:b/>
                <w:lang w:eastAsia="en-GB"/>
              </w:rPr>
              <w:t>Date</w:t>
            </w:r>
          </w:p>
        </w:tc>
        <w:tc>
          <w:tcPr>
            <w:tcW w:w="5103" w:type="dxa"/>
          </w:tcPr>
          <w:p w:rsidR="00802108" w:rsidRPr="00D45B20" w:rsidRDefault="00802108" w:rsidP="00802108">
            <w:pPr>
              <w:keepNext/>
              <w:tabs>
                <w:tab w:val="left" w:pos="-1440"/>
                <w:tab w:val="left" w:pos="-720"/>
                <w:tab w:val="left" w:pos="0"/>
                <w:tab w:val="left" w:pos="1126"/>
                <w:tab w:val="left" w:pos="6480"/>
              </w:tabs>
              <w:suppressAutoHyphens/>
              <w:spacing w:after="0" w:line="240" w:lineRule="auto"/>
              <w:jc w:val="center"/>
              <w:outlineLvl w:val="7"/>
              <w:rPr>
                <w:rFonts w:ascii="Arial" w:eastAsia="Times New Roman" w:hAnsi="Arial" w:cs="Arial"/>
                <w:b/>
                <w:lang w:eastAsia="en-GB"/>
              </w:rPr>
            </w:pPr>
            <w:r w:rsidRPr="00D45B20">
              <w:rPr>
                <w:rFonts w:ascii="Arial" w:eastAsia="Times New Roman" w:hAnsi="Arial" w:cs="Arial"/>
                <w:b/>
                <w:lang w:eastAsia="en-GB"/>
              </w:rPr>
              <w:t>Comments</w:t>
            </w:r>
          </w:p>
        </w:tc>
      </w:tr>
      <w:tr w:rsidR="00802108" w:rsidRPr="00D45B20" w:rsidTr="00F510FD">
        <w:trPr>
          <w:cantSplit/>
        </w:trPr>
        <w:tc>
          <w:tcPr>
            <w:tcW w:w="3828" w:type="dxa"/>
          </w:tcPr>
          <w:p w:rsidR="00802108" w:rsidRPr="00D45B20" w:rsidRDefault="00802108" w:rsidP="009309D7">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4110"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2127"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5103"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r>
      <w:tr w:rsidR="00F510FD" w:rsidRPr="00D45B20" w:rsidTr="00F510FD">
        <w:trPr>
          <w:cantSplit/>
        </w:trPr>
        <w:tc>
          <w:tcPr>
            <w:tcW w:w="3828" w:type="dxa"/>
          </w:tcPr>
          <w:p w:rsidR="00F510FD" w:rsidRPr="00D45B20" w:rsidRDefault="00F510FD" w:rsidP="009309D7">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4110"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2127"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5103"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r>
      <w:tr w:rsidR="00F510FD" w:rsidRPr="00D45B20" w:rsidTr="00F510FD">
        <w:trPr>
          <w:cantSplit/>
        </w:trPr>
        <w:tc>
          <w:tcPr>
            <w:tcW w:w="3828" w:type="dxa"/>
          </w:tcPr>
          <w:p w:rsidR="00F510FD" w:rsidRPr="00D45B20" w:rsidRDefault="00F510FD" w:rsidP="009309D7">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4110"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2127"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5103" w:type="dxa"/>
          </w:tcPr>
          <w:p w:rsidR="00F510FD" w:rsidRPr="00D45B20" w:rsidRDefault="00F510FD"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r>
      <w:tr w:rsidR="00802108" w:rsidRPr="00D45B20" w:rsidTr="00F510FD">
        <w:trPr>
          <w:cantSplit/>
        </w:trPr>
        <w:tc>
          <w:tcPr>
            <w:tcW w:w="3828" w:type="dxa"/>
          </w:tcPr>
          <w:p w:rsidR="00802108" w:rsidRPr="00D45B20" w:rsidRDefault="007B375B" w:rsidP="00D45B20">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r w:rsidRPr="00D45B20">
              <w:rPr>
                <w:rFonts w:ascii="Arial" w:eastAsia="Times New Roman" w:hAnsi="Arial" w:cs="Arial"/>
                <w:lang w:eastAsia="en-GB"/>
              </w:rPr>
              <w:t xml:space="preserve"> </w:t>
            </w:r>
          </w:p>
        </w:tc>
        <w:tc>
          <w:tcPr>
            <w:tcW w:w="4110"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2127"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5103" w:type="dxa"/>
          </w:tcPr>
          <w:p w:rsidR="00802108" w:rsidRPr="00D45B20" w:rsidRDefault="00802108"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r>
      <w:tr w:rsidR="00D45B20" w:rsidRPr="00D45B20" w:rsidTr="00F510FD">
        <w:trPr>
          <w:cantSplit/>
        </w:trPr>
        <w:tc>
          <w:tcPr>
            <w:tcW w:w="3828" w:type="dxa"/>
          </w:tcPr>
          <w:p w:rsidR="00D45B20" w:rsidRPr="00D45B20" w:rsidRDefault="00D45B20" w:rsidP="00D45B20">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4110" w:type="dxa"/>
          </w:tcPr>
          <w:p w:rsidR="00D45B20" w:rsidRPr="00D45B20" w:rsidRDefault="00D45B20"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2127" w:type="dxa"/>
          </w:tcPr>
          <w:p w:rsidR="00D45B20" w:rsidRPr="00D45B20" w:rsidRDefault="00D45B20"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c>
          <w:tcPr>
            <w:tcW w:w="5103" w:type="dxa"/>
          </w:tcPr>
          <w:p w:rsidR="00D45B20" w:rsidRPr="00D45B20" w:rsidRDefault="00D45B20" w:rsidP="00802108">
            <w:pPr>
              <w:tabs>
                <w:tab w:val="left" w:pos="-1440"/>
                <w:tab w:val="left" w:pos="-720"/>
                <w:tab w:val="left" w:pos="0"/>
                <w:tab w:val="left" w:pos="1126"/>
                <w:tab w:val="left" w:pos="6480"/>
              </w:tabs>
              <w:suppressAutoHyphens/>
              <w:spacing w:after="0" w:line="240" w:lineRule="auto"/>
              <w:jc w:val="both"/>
              <w:rPr>
                <w:rFonts w:ascii="Arial" w:eastAsia="Times New Roman" w:hAnsi="Arial" w:cs="Arial"/>
                <w:lang w:eastAsia="en-GB"/>
              </w:rPr>
            </w:pPr>
          </w:p>
        </w:tc>
      </w:tr>
    </w:tbl>
    <w:p w:rsidR="00D45B20" w:rsidRDefault="00D45B20">
      <w:pPr>
        <w:rPr>
          <w:rFonts w:ascii="Arial" w:eastAsia="Times New Roman" w:hAnsi="Arial" w:cs="Arial"/>
          <w:b/>
          <w:bCs/>
        </w:rPr>
      </w:pPr>
    </w:p>
    <w:p w:rsidR="007B375B" w:rsidRDefault="00CF46AC">
      <w:pPr>
        <w:rPr>
          <w:rFonts w:ascii="Arial" w:eastAsia="Times New Roman" w:hAnsi="Arial" w:cs="Arial"/>
          <w:b/>
          <w:bCs/>
        </w:rPr>
      </w:pPr>
      <w:r w:rsidRPr="00D45B20">
        <w:rPr>
          <w:rFonts w:ascii="Arial" w:eastAsia="Times New Roman" w:hAnsi="Arial" w:cs="Arial"/>
          <w:b/>
          <w:bCs/>
        </w:rPr>
        <w:t>Assessor’s signature</w:t>
      </w:r>
      <w:r w:rsidR="00115CEA" w:rsidRPr="00D45B20">
        <w:rPr>
          <w:rFonts w:ascii="Arial" w:eastAsia="Times New Roman" w:hAnsi="Arial" w:cs="Arial"/>
          <w:b/>
          <w:bCs/>
        </w:rPr>
        <w:t>:</w:t>
      </w:r>
      <w:r w:rsidR="00115CEA" w:rsidRPr="00D45B20">
        <w:rPr>
          <w:rFonts w:ascii="Arial" w:eastAsia="Times New Roman" w:hAnsi="Arial" w:cs="Arial"/>
          <w:b/>
          <w:bCs/>
        </w:rPr>
        <w:tab/>
      </w:r>
      <w:r w:rsidR="00115CEA" w:rsidRPr="00D45B20">
        <w:rPr>
          <w:rFonts w:ascii="Arial" w:eastAsia="Times New Roman" w:hAnsi="Arial" w:cs="Arial"/>
          <w:b/>
          <w:bCs/>
        </w:rPr>
        <w:tab/>
      </w:r>
      <w:r w:rsidR="00115CEA" w:rsidRPr="00D45B20">
        <w:rPr>
          <w:rFonts w:ascii="Arial" w:eastAsia="Times New Roman" w:hAnsi="Arial" w:cs="Arial"/>
          <w:b/>
          <w:bCs/>
        </w:rPr>
        <w:tab/>
      </w:r>
      <w:r w:rsidR="00115CEA" w:rsidRPr="00D45B20">
        <w:rPr>
          <w:rFonts w:ascii="Arial" w:eastAsia="Times New Roman" w:hAnsi="Arial" w:cs="Arial"/>
          <w:b/>
          <w:bCs/>
        </w:rPr>
        <w:tab/>
      </w:r>
      <w:r w:rsidR="00115CEA" w:rsidRPr="00D45B20">
        <w:rPr>
          <w:rFonts w:ascii="Arial" w:eastAsia="Times New Roman" w:hAnsi="Arial" w:cs="Arial"/>
          <w:b/>
          <w:bCs/>
        </w:rPr>
        <w:tab/>
      </w:r>
      <w:r w:rsidR="00115CEA" w:rsidRPr="00D45B20">
        <w:rPr>
          <w:rFonts w:ascii="Arial" w:eastAsia="Times New Roman" w:hAnsi="Arial" w:cs="Arial"/>
          <w:b/>
          <w:bCs/>
        </w:rPr>
        <w:tab/>
      </w:r>
      <w:r w:rsidR="00115CEA" w:rsidRPr="00D45B20">
        <w:rPr>
          <w:rFonts w:ascii="Arial" w:eastAsia="Times New Roman" w:hAnsi="Arial" w:cs="Arial"/>
          <w:b/>
          <w:bCs/>
        </w:rPr>
        <w:tab/>
        <w:t>Date:</w:t>
      </w:r>
      <w:r w:rsidR="005E0DFB" w:rsidRPr="00D45B20">
        <w:rPr>
          <w:rFonts w:ascii="Arial" w:eastAsia="Times New Roman" w:hAnsi="Arial" w:cs="Arial"/>
          <w:b/>
          <w:bCs/>
        </w:rPr>
        <w:t xml:space="preserve"> </w:t>
      </w:r>
    </w:p>
    <w:p w:rsidR="00F510FD" w:rsidRPr="00D45B20" w:rsidRDefault="00F510FD">
      <w:pPr>
        <w:rPr>
          <w:rFonts w:ascii="Arial" w:eastAsia="Times New Roman" w:hAnsi="Arial" w:cs="Arial"/>
          <w:b/>
          <w:bCs/>
        </w:rPr>
      </w:pPr>
    </w:p>
    <w:p w:rsidR="00ED4208" w:rsidRPr="00D30043" w:rsidRDefault="00ED4208">
      <w:pPr>
        <w:rPr>
          <w:rFonts w:ascii="Arial" w:eastAsia="Times New Roman" w:hAnsi="Arial" w:cs="Arial"/>
          <w:b/>
          <w:bCs/>
          <w:u w:val="single"/>
        </w:rPr>
      </w:pPr>
      <w:r w:rsidRPr="00D30043">
        <w:rPr>
          <w:rFonts w:ascii="Arial" w:eastAsia="Times New Roman" w:hAnsi="Arial" w:cs="Arial"/>
          <w:b/>
          <w:bCs/>
          <w:u w:val="single"/>
        </w:rPr>
        <w:t>Risk Severity Calculator</w:t>
      </w:r>
    </w:p>
    <w:p w:rsidR="00ED4208" w:rsidRPr="00D30043" w:rsidRDefault="00ED4208" w:rsidP="00115CEA">
      <w:pPr>
        <w:spacing w:after="0"/>
        <w:rPr>
          <w:rFonts w:ascii="Arial" w:eastAsia="Times New Roman" w:hAnsi="Arial" w:cs="Arial"/>
          <w:b/>
          <w:bCs/>
          <w:u w:val="single"/>
        </w:rPr>
      </w:pPr>
      <w:r w:rsidRPr="00D30043">
        <w:rPr>
          <w:rFonts w:ascii="Arial" w:eastAsia="Times New Roman" w:hAnsi="Arial" w:cs="Arial"/>
          <w:b/>
          <w:bCs/>
          <w:u w:val="single"/>
        </w:rPr>
        <w:t xml:space="preserve">Rating </w:t>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u w:val="single"/>
        </w:rPr>
        <w:t>Severity</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5</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Death or permanent disability</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4</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Serious injury: Long Term Sickness</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3</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Over 3 day injury: temporary</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2</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Injury requiring medical attention or causes work restriction</w:t>
      </w:r>
    </w:p>
    <w:p w:rsidR="00ED4208" w:rsidRDefault="00ED4208" w:rsidP="00115CEA">
      <w:pPr>
        <w:spacing w:after="0"/>
        <w:rPr>
          <w:rFonts w:ascii="Arial" w:eastAsia="Times New Roman" w:hAnsi="Arial" w:cs="Arial"/>
          <w:bCs/>
        </w:rPr>
      </w:pPr>
      <w:r w:rsidRPr="00D30043">
        <w:rPr>
          <w:rFonts w:ascii="Arial" w:eastAsia="Times New Roman" w:hAnsi="Arial" w:cs="Arial"/>
          <w:bCs/>
        </w:rPr>
        <w:t>1</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Minor injury e.g. bruise, abrasion</w:t>
      </w:r>
    </w:p>
    <w:p w:rsidR="00D30043" w:rsidRPr="00D30043" w:rsidRDefault="00D30043" w:rsidP="00115CEA">
      <w:pPr>
        <w:spacing w:after="0"/>
        <w:rPr>
          <w:rFonts w:ascii="Arial" w:eastAsia="Times New Roman" w:hAnsi="Arial" w:cs="Arial"/>
          <w:bCs/>
        </w:rPr>
      </w:pPr>
    </w:p>
    <w:p w:rsidR="00ED4208" w:rsidRPr="00D30043" w:rsidRDefault="00ED4208" w:rsidP="00115CEA">
      <w:pPr>
        <w:spacing w:after="0"/>
        <w:rPr>
          <w:rFonts w:ascii="Arial" w:eastAsia="Times New Roman" w:hAnsi="Arial" w:cs="Arial"/>
          <w:b/>
          <w:bCs/>
          <w:u w:val="single"/>
        </w:rPr>
      </w:pPr>
      <w:r w:rsidRPr="00D30043">
        <w:rPr>
          <w:rFonts w:ascii="Arial" w:eastAsia="Times New Roman" w:hAnsi="Arial" w:cs="Arial"/>
          <w:b/>
          <w:bCs/>
          <w:u w:val="single"/>
        </w:rPr>
        <w:t xml:space="preserve">Rating </w:t>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u w:val="single"/>
        </w:rPr>
        <w:t>Likelihood</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5</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Will invariably happen: almost certain</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4</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Highly possible</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3</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Possible: feasible</w:t>
      </w:r>
    </w:p>
    <w:p w:rsidR="00ED4208" w:rsidRPr="00D30043" w:rsidRDefault="00ED4208" w:rsidP="00115CEA">
      <w:pPr>
        <w:spacing w:after="0"/>
        <w:rPr>
          <w:rFonts w:ascii="Arial" w:eastAsia="Times New Roman" w:hAnsi="Arial" w:cs="Arial"/>
          <w:bCs/>
        </w:rPr>
      </w:pPr>
      <w:r w:rsidRPr="00D30043">
        <w:rPr>
          <w:rFonts w:ascii="Arial" w:eastAsia="Times New Roman" w:hAnsi="Arial" w:cs="Arial"/>
          <w:bCs/>
        </w:rPr>
        <w:t>2</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Possible: might happen</w:t>
      </w:r>
    </w:p>
    <w:p w:rsidR="00ED4208" w:rsidRDefault="00ED4208" w:rsidP="00115CEA">
      <w:pPr>
        <w:spacing w:after="0"/>
        <w:rPr>
          <w:rFonts w:ascii="Arial" w:eastAsia="Times New Roman" w:hAnsi="Arial" w:cs="Arial"/>
          <w:bCs/>
        </w:rPr>
      </w:pPr>
      <w:r w:rsidRPr="00D30043">
        <w:rPr>
          <w:rFonts w:ascii="Arial" w:eastAsia="Times New Roman" w:hAnsi="Arial" w:cs="Arial"/>
          <w:bCs/>
        </w:rPr>
        <w:t>1</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Remote possibility</w:t>
      </w:r>
      <w:r w:rsidR="00115CEA" w:rsidRPr="00D30043">
        <w:rPr>
          <w:rFonts w:ascii="Arial" w:eastAsia="Times New Roman" w:hAnsi="Arial" w:cs="Arial"/>
          <w:bCs/>
        </w:rPr>
        <w:t>/ Negligible</w:t>
      </w:r>
    </w:p>
    <w:p w:rsidR="00D30043" w:rsidRPr="00D30043" w:rsidRDefault="00D30043" w:rsidP="00115CEA">
      <w:pPr>
        <w:spacing w:after="0"/>
        <w:rPr>
          <w:rFonts w:ascii="Arial" w:eastAsia="Times New Roman" w:hAnsi="Arial" w:cs="Arial"/>
          <w:bCs/>
        </w:rPr>
      </w:pPr>
    </w:p>
    <w:p w:rsidR="00ED4208" w:rsidRPr="00D30043" w:rsidRDefault="00ED4208" w:rsidP="00115CEA">
      <w:pPr>
        <w:spacing w:after="0"/>
        <w:rPr>
          <w:rFonts w:ascii="Arial" w:eastAsia="Times New Roman" w:hAnsi="Arial" w:cs="Arial"/>
          <w:b/>
          <w:bCs/>
          <w:u w:val="single"/>
        </w:rPr>
      </w:pPr>
      <w:r w:rsidRPr="00D30043">
        <w:rPr>
          <w:rFonts w:ascii="Arial" w:eastAsia="Times New Roman" w:hAnsi="Arial" w:cs="Arial"/>
          <w:b/>
          <w:bCs/>
          <w:u w:val="single"/>
        </w:rPr>
        <w:t xml:space="preserve">Rating </w:t>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rPr>
        <w:tab/>
      </w:r>
      <w:r w:rsidRPr="00D30043">
        <w:rPr>
          <w:rFonts w:ascii="Arial" w:eastAsia="Times New Roman" w:hAnsi="Arial" w:cs="Arial"/>
          <w:b/>
          <w:bCs/>
          <w:u w:val="single"/>
        </w:rPr>
        <w:t>Risk Rating</w:t>
      </w:r>
    </w:p>
    <w:p w:rsidR="00115CEA" w:rsidRPr="00D30043" w:rsidRDefault="00115CEA" w:rsidP="00115CEA">
      <w:pPr>
        <w:spacing w:after="0"/>
        <w:rPr>
          <w:rFonts w:ascii="Arial" w:eastAsia="Times New Roman" w:hAnsi="Arial" w:cs="Arial"/>
          <w:bCs/>
        </w:rPr>
      </w:pPr>
      <w:r w:rsidRPr="00D30043">
        <w:rPr>
          <w:rFonts w:ascii="Arial" w:eastAsia="Times New Roman" w:hAnsi="Arial" w:cs="Arial"/>
          <w:bCs/>
        </w:rPr>
        <w:t>16-25</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Unacceptable risk – immediate action to change circumstances</w:t>
      </w:r>
    </w:p>
    <w:p w:rsidR="00115CEA" w:rsidRPr="00D30043" w:rsidRDefault="00115CEA" w:rsidP="00115CEA">
      <w:pPr>
        <w:spacing w:after="0"/>
        <w:rPr>
          <w:rFonts w:ascii="Arial" w:eastAsia="Times New Roman" w:hAnsi="Arial" w:cs="Arial"/>
          <w:bCs/>
        </w:rPr>
      </w:pPr>
      <w:r w:rsidRPr="00D30043">
        <w:rPr>
          <w:rFonts w:ascii="Arial" w:eastAsia="Times New Roman" w:hAnsi="Arial" w:cs="Arial"/>
          <w:bCs/>
        </w:rPr>
        <w:t>10-15</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Risk reduction – high priority</w:t>
      </w:r>
    </w:p>
    <w:p w:rsidR="00115CEA" w:rsidRPr="00D30043" w:rsidRDefault="00115CEA" w:rsidP="00115CEA">
      <w:pPr>
        <w:spacing w:after="0"/>
        <w:rPr>
          <w:rFonts w:ascii="Arial" w:eastAsia="Times New Roman" w:hAnsi="Arial" w:cs="Arial"/>
          <w:bCs/>
        </w:rPr>
      </w:pPr>
      <w:r w:rsidRPr="00D30043">
        <w:rPr>
          <w:rFonts w:ascii="Arial" w:eastAsia="Times New Roman" w:hAnsi="Arial" w:cs="Arial"/>
          <w:bCs/>
        </w:rPr>
        <w:t>6-9</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Medium risk – action asap</w:t>
      </w:r>
    </w:p>
    <w:p w:rsidR="00115CEA" w:rsidRPr="00D30043" w:rsidRDefault="00115CEA" w:rsidP="00115CEA">
      <w:pPr>
        <w:spacing w:after="0"/>
        <w:rPr>
          <w:rFonts w:ascii="Arial" w:eastAsia="Times New Roman" w:hAnsi="Arial" w:cs="Arial"/>
          <w:bCs/>
        </w:rPr>
      </w:pPr>
      <w:r w:rsidRPr="00D30043">
        <w:rPr>
          <w:rFonts w:ascii="Arial" w:eastAsia="Times New Roman" w:hAnsi="Arial" w:cs="Arial"/>
          <w:bCs/>
        </w:rPr>
        <w:t>3-5</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Low priority – further reduction may not be feasible or economical</w:t>
      </w:r>
    </w:p>
    <w:p w:rsidR="00115CEA" w:rsidRPr="00D30043" w:rsidRDefault="00115CEA" w:rsidP="00115CEA">
      <w:pPr>
        <w:spacing w:after="0"/>
        <w:rPr>
          <w:rFonts w:ascii="Arial" w:eastAsia="Times New Roman" w:hAnsi="Arial" w:cs="Arial"/>
          <w:bCs/>
        </w:rPr>
      </w:pPr>
      <w:r w:rsidRPr="00D30043">
        <w:rPr>
          <w:rFonts w:ascii="Arial" w:eastAsia="Times New Roman" w:hAnsi="Arial" w:cs="Arial"/>
          <w:bCs/>
        </w:rPr>
        <w:t>1-2</w:t>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r>
      <w:r w:rsidRPr="00D30043">
        <w:rPr>
          <w:rFonts w:ascii="Arial" w:eastAsia="Times New Roman" w:hAnsi="Arial" w:cs="Arial"/>
          <w:bCs/>
        </w:rPr>
        <w:tab/>
        <w:t>Low risk – NFA required</w:t>
      </w:r>
    </w:p>
    <w:p w:rsidR="004238F1" w:rsidRPr="00D30043" w:rsidRDefault="004238F1" w:rsidP="00115CEA">
      <w:pPr>
        <w:spacing w:after="0"/>
        <w:rPr>
          <w:rFonts w:ascii="Arial" w:eastAsia="Times New Roman" w:hAnsi="Arial" w:cs="Arial"/>
          <w:bCs/>
        </w:rPr>
      </w:pPr>
    </w:p>
    <w:p w:rsidR="00ED4208" w:rsidRPr="00D30043" w:rsidRDefault="00DF6BCB" w:rsidP="00AE29ED">
      <w:pPr>
        <w:spacing w:after="0"/>
        <w:rPr>
          <w:rFonts w:ascii="Arial" w:hAnsi="Arial" w:cs="Arial"/>
          <w:u w:val="single"/>
        </w:rPr>
      </w:pPr>
      <w:r w:rsidRPr="00D30043">
        <w:rPr>
          <w:rFonts w:ascii="Arial" w:eastAsia="Times New Roman" w:hAnsi="Arial" w:cs="Arial"/>
          <w:bCs/>
        </w:rPr>
        <w:t xml:space="preserve">If </w:t>
      </w:r>
      <w:r w:rsidR="00E94973" w:rsidRPr="00D30043">
        <w:rPr>
          <w:rFonts w:ascii="Arial" w:eastAsia="Times New Roman" w:hAnsi="Arial" w:cs="Arial"/>
          <w:bCs/>
        </w:rPr>
        <w:t xml:space="preserve">any of your risks have a rating of </w:t>
      </w:r>
      <w:r w:rsidR="00115CEA" w:rsidRPr="00D30043">
        <w:rPr>
          <w:rFonts w:ascii="Arial" w:eastAsia="Times New Roman" w:hAnsi="Arial" w:cs="Arial"/>
          <w:bCs/>
        </w:rPr>
        <w:t>10</w:t>
      </w:r>
      <w:r w:rsidRPr="00D30043">
        <w:rPr>
          <w:rFonts w:ascii="Arial" w:eastAsia="Times New Roman" w:hAnsi="Arial" w:cs="Arial"/>
          <w:bCs/>
        </w:rPr>
        <w:t xml:space="preserve"> or over</w:t>
      </w:r>
      <w:r w:rsidR="00E94973" w:rsidRPr="00D30043">
        <w:rPr>
          <w:rFonts w:ascii="Arial" w:eastAsia="Times New Roman" w:hAnsi="Arial" w:cs="Arial"/>
          <w:bCs/>
        </w:rPr>
        <w:t xml:space="preserve">, </w:t>
      </w:r>
      <w:r w:rsidR="00115CEA" w:rsidRPr="00D30043">
        <w:rPr>
          <w:rFonts w:ascii="Arial" w:eastAsia="Times New Roman" w:hAnsi="Arial" w:cs="Arial"/>
          <w:bCs/>
        </w:rPr>
        <w:t xml:space="preserve">please </w:t>
      </w:r>
      <w:r w:rsidR="00E94973" w:rsidRPr="00D30043">
        <w:rPr>
          <w:rFonts w:ascii="Arial" w:eastAsia="Times New Roman" w:hAnsi="Arial" w:cs="Arial"/>
          <w:bCs/>
        </w:rPr>
        <w:t xml:space="preserve">raise this </w:t>
      </w:r>
      <w:r w:rsidR="00115CEA" w:rsidRPr="00D30043">
        <w:rPr>
          <w:rFonts w:ascii="Arial" w:eastAsia="Times New Roman" w:hAnsi="Arial" w:cs="Arial"/>
          <w:bCs/>
        </w:rPr>
        <w:t xml:space="preserve">with </w:t>
      </w:r>
      <w:r w:rsidR="00E94973" w:rsidRPr="00D30043">
        <w:rPr>
          <w:rFonts w:ascii="Arial" w:eastAsia="Times New Roman" w:hAnsi="Arial" w:cs="Arial"/>
          <w:bCs/>
        </w:rPr>
        <w:t>the</w:t>
      </w:r>
      <w:r w:rsidR="00115CEA" w:rsidRPr="00D30043">
        <w:rPr>
          <w:rFonts w:ascii="Arial" w:eastAsia="Times New Roman" w:hAnsi="Arial" w:cs="Arial"/>
          <w:bCs/>
        </w:rPr>
        <w:t xml:space="preserve"> </w:t>
      </w:r>
      <w:r w:rsidR="007D0150" w:rsidRPr="00D30043">
        <w:rPr>
          <w:rFonts w:ascii="Arial" w:eastAsia="Times New Roman" w:hAnsi="Arial" w:cs="Arial"/>
          <w:bCs/>
        </w:rPr>
        <w:t xml:space="preserve">Canine Partners </w:t>
      </w:r>
      <w:r w:rsidR="00E94973" w:rsidRPr="00D30043">
        <w:rPr>
          <w:rFonts w:ascii="Arial" w:eastAsia="Times New Roman" w:hAnsi="Arial" w:cs="Arial"/>
          <w:bCs/>
        </w:rPr>
        <w:t xml:space="preserve">team by emailing </w:t>
      </w:r>
      <w:hyperlink r:id="rId10" w:history="1">
        <w:r w:rsidR="00E94973" w:rsidRPr="00D30043">
          <w:rPr>
            <w:rStyle w:val="Hyperlink"/>
            <w:rFonts w:ascii="Arial" w:eastAsia="Times New Roman" w:hAnsi="Arial" w:cs="Arial"/>
            <w:bCs/>
            <w:color w:val="auto"/>
          </w:rPr>
          <w:t>fundraising@caninepartners.org.uk</w:t>
        </w:r>
      </w:hyperlink>
      <w:r w:rsidR="00E94973" w:rsidRPr="00D30043">
        <w:rPr>
          <w:rFonts w:ascii="Arial" w:eastAsia="Times New Roman" w:hAnsi="Arial" w:cs="Arial"/>
          <w:bCs/>
        </w:rPr>
        <w:t xml:space="preserve"> </w:t>
      </w:r>
      <w:r w:rsidR="00115CEA" w:rsidRPr="00D30043">
        <w:rPr>
          <w:rFonts w:ascii="Arial" w:eastAsia="Times New Roman" w:hAnsi="Arial" w:cs="Arial"/>
          <w:bCs/>
        </w:rPr>
        <w:t>immediately to discuss further action needed to reduce these risks.</w:t>
      </w:r>
    </w:p>
    <w:sectPr w:rsidR="00ED4208" w:rsidRPr="00D30043" w:rsidSect="00B53CF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4C" w:rsidRDefault="00894D4C" w:rsidP="00D4603B">
      <w:pPr>
        <w:spacing w:after="0" w:line="240" w:lineRule="auto"/>
      </w:pPr>
      <w:r>
        <w:separator/>
      </w:r>
    </w:p>
  </w:endnote>
  <w:endnote w:type="continuationSeparator" w:id="0">
    <w:p w:rsidR="00894D4C" w:rsidRDefault="00894D4C" w:rsidP="00D4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4C" w:rsidRDefault="00894D4C" w:rsidP="00D4603B">
      <w:pPr>
        <w:spacing w:after="0" w:line="240" w:lineRule="auto"/>
      </w:pPr>
      <w:r>
        <w:separator/>
      </w:r>
    </w:p>
  </w:footnote>
  <w:footnote w:type="continuationSeparator" w:id="0">
    <w:p w:rsidR="00894D4C" w:rsidRDefault="00894D4C" w:rsidP="00D4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196"/>
    <w:multiLevelType w:val="hybridMultilevel"/>
    <w:tmpl w:val="CE2E4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77795"/>
    <w:multiLevelType w:val="hybridMultilevel"/>
    <w:tmpl w:val="C66A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B2A17"/>
    <w:multiLevelType w:val="hybridMultilevel"/>
    <w:tmpl w:val="FF3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76B2D"/>
    <w:multiLevelType w:val="hybridMultilevel"/>
    <w:tmpl w:val="C1882CDE"/>
    <w:lvl w:ilvl="0" w:tplc="1DF460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75"/>
    <w:rsid w:val="00003433"/>
    <w:rsid w:val="00064BCD"/>
    <w:rsid w:val="00075147"/>
    <w:rsid w:val="00085017"/>
    <w:rsid w:val="000B11EF"/>
    <w:rsid w:val="000C473A"/>
    <w:rsid w:val="000C6010"/>
    <w:rsid w:val="000D0C52"/>
    <w:rsid w:val="000D7E94"/>
    <w:rsid w:val="00101A57"/>
    <w:rsid w:val="00106C69"/>
    <w:rsid w:val="00115CEA"/>
    <w:rsid w:val="00131E0B"/>
    <w:rsid w:val="00141FCD"/>
    <w:rsid w:val="001434A9"/>
    <w:rsid w:val="0017596C"/>
    <w:rsid w:val="00192532"/>
    <w:rsid w:val="00193DF8"/>
    <w:rsid w:val="00193FD2"/>
    <w:rsid w:val="001B4AA2"/>
    <w:rsid w:val="001B78E1"/>
    <w:rsid w:val="001C1BA0"/>
    <w:rsid w:val="001D4147"/>
    <w:rsid w:val="0021077F"/>
    <w:rsid w:val="00235BA7"/>
    <w:rsid w:val="00241BCA"/>
    <w:rsid w:val="00255062"/>
    <w:rsid w:val="00276592"/>
    <w:rsid w:val="002A291A"/>
    <w:rsid w:val="002B2BAF"/>
    <w:rsid w:val="002C30FF"/>
    <w:rsid w:val="002E304B"/>
    <w:rsid w:val="002F5080"/>
    <w:rsid w:val="002F6FED"/>
    <w:rsid w:val="00305141"/>
    <w:rsid w:val="0031662D"/>
    <w:rsid w:val="00342C74"/>
    <w:rsid w:val="003519EF"/>
    <w:rsid w:val="00377A88"/>
    <w:rsid w:val="00380B61"/>
    <w:rsid w:val="00383121"/>
    <w:rsid w:val="003C1B3C"/>
    <w:rsid w:val="003C2A6D"/>
    <w:rsid w:val="003D30ED"/>
    <w:rsid w:val="00400472"/>
    <w:rsid w:val="00400922"/>
    <w:rsid w:val="00412F30"/>
    <w:rsid w:val="004222FF"/>
    <w:rsid w:val="004238F1"/>
    <w:rsid w:val="004376A9"/>
    <w:rsid w:val="004A526F"/>
    <w:rsid w:val="00517A4A"/>
    <w:rsid w:val="005310BC"/>
    <w:rsid w:val="00543466"/>
    <w:rsid w:val="00575F80"/>
    <w:rsid w:val="00595696"/>
    <w:rsid w:val="005E0DFB"/>
    <w:rsid w:val="006659D9"/>
    <w:rsid w:val="006774AF"/>
    <w:rsid w:val="00696473"/>
    <w:rsid w:val="006E24EB"/>
    <w:rsid w:val="006E63AD"/>
    <w:rsid w:val="0070502E"/>
    <w:rsid w:val="007267C3"/>
    <w:rsid w:val="00737EA9"/>
    <w:rsid w:val="00761729"/>
    <w:rsid w:val="007A7693"/>
    <w:rsid w:val="007B375B"/>
    <w:rsid w:val="007D0150"/>
    <w:rsid w:val="007E0875"/>
    <w:rsid w:val="008008D6"/>
    <w:rsid w:val="00802108"/>
    <w:rsid w:val="00817FD8"/>
    <w:rsid w:val="008227DB"/>
    <w:rsid w:val="00823878"/>
    <w:rsid w:val="008434B2"/>
    <w:rsid w:val="008512DE"/>
    <w:rsid w:val="00864279"/>
    <w:rsid w:val="00885B4C"/>
    <w:rsid w:val="00894D4C"/>
    <w:rsid w:val="008B4042"/>
    <w:rsid w:val="008F1718"/>
    <w:rsid w:val="00904A17"/>
    <w:rsid w:val="009109CA"/>
    <w:rsid w:val="0092555E"/>
    <w:rsid w:val="009309D7"/>
    <w:rsid w:val="009322C5"/>
    <w:rsid w:val="00971DF4"/>
    <w:rsid w:val="00991E1D"/>
    <w:rsid w:val="009A2328"/>
    <w:rsid w:val="009B2D5F"/>
    <w:rsid w:val="009B764F"/>
    <w:rsid w:val="009F3E4F"/>
    <w:rsid w:val="00A03D82"/>
    <w:rsid w:val="00A526AD"/>
    <w:rsid w:val="00A66391"/>
    <w:rsid w:val="00AA1B9F"/>
    <w:rsid w:val="00AB2C70"/>
    <w:rsid w:val="00AE29ED"/>
    <w:rsid w:val="00AE5B11"/>
    <w:rsid w:val="00AF2AA1"/>
    <w:rsid w:val="00B04728"/>
    <w:rsid w:val="00B53CF4"/>
    <w:rsid w:val="00B62975"/>
    <w:rsid w:val="00B65CCA"/>
    <w:rsid w:val="00B80128"/>
    <w:rsid w:val="00B808BE"/>
    <w:rsid w:val="00B816D4"/>
    <w:rsid w:val="00BD205E"/>
    <w:rsid w:val="00BD75F4"/>
    <w:rsid w:val="00BF6719"/>
    <w:rsid w:val="00C620C6"/>
    <w:rsid w:val="00C939CC"/>
    <w:rsid w:val="00CD2DAB"/>
    <w:rsid w:val="00CD5A80"/>
    <w:rsid w:val="00CE363F"/>
    <w:rsid w:val="00CF46AC"/>
    <w:rsid w:val="00D30043"/>
    <w:rsid w:val="00D40AF2"/>
    <w:rsid w:val="00D45B20"/>
    <w:rsid w:val="00D4603B"/>
    <w:rsid w:val="00D52A1A"/>
    <w:rsid w:val="00D66CD2"/>
    <w:rsid w:val="00DA6A76"/>
    <w:rsid w:val="00DA7033"/>
    <w:rsid w:val="00DC0A47"/>
    <w:rsid w:val="00DC5D26"/>
    <w:rsid w:val="00DF6BCB"/>
    <w:rsid w:val="00E071EF"/>
    <w:rsid w:val="00E2212B"/>
    <w:rsid w:val="00E34119"/>
    <w:rsid w:val="00E379A3"/>
    <w:rsid w:val="00E47F4C"/>
    <w:rsid w:val="00E821ED"/>
    <w:rsid w:val="00E82B78"/>
    <w:rsid w:val="00E84486"/>
    <w:rsid w:val="00E918AE"/>
    <w:rsid w:val="00E94973"/>
    <w:rsid w:val="00E97FA6"/>
    <w:rsid w:val="00ED2F55"/>
    <w:rsid w:val="00ED4208"/>
    <w:rsid w:val="00F01776"/>
    <w:rsid w:val="00F225AB"/>
    <w:rsid w:val="00F32519"/>
    <w:rsid w:val="00F369AE"/>
    <w:rsid w:val="00F37A1F"/>
    <w:rsid w:val="00F510FD"/>
    <w:rsid w:val="00F757D2"/>
    <w:rsid w:val="00F96A48"/>
    <w:rsid w:val="00FC3FC3"/>
    <w:rsid w:val="00FD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8A3409"/>
  <w15:chartTrackingRefBased/>
  <w15:docId w15:val="{ABE7EBFA-0065-4FC1-B199-9FA08B78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0092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qFormat/>
    <w:rsid w:val="00DA7033"/>
    <w:pPr>
      <w:keepNext/>
      <w:spacing w:after="0" w:line="240" w:lineRule="auto"/>
      <w:jc w:val="center"/>
      <w:outlineLvl w:val="5"/>
    </w:pPr>
    <w:rPr>
      <w:rFonts w:ascii="Arial" w:eastAsia="Times New Roman" w:hAnsi="Arial"/>
      <w:b/>
      <w:sz w:val="18"/>
      <w:szCs w:val="20"/>
      <w:lang w:eastAsia="en-GB"/>
    </w:rPr>
  </w:style>
  <w:style w:type="paragraph" w:styleId="Heading7">
    <w:name w:val="heading 7"/>
    <w:basedOn w:val="Normal"/>
    <w:next w:val="Normal"/>
    <w:link w:val="Heading7Char"/>
    <w:uiPriority w:val="9"/>
    <w:semiHidden/>
    <w:unhideWhenUsed/>
    <w:qFormat/>
    <w:rsid w:val="0080210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02108"/>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00922"/>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1434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4A9"/>
    <w:rPr>
      <w:rFonts w:ascii="Tahoma" w:hAnsi="Tahoma" w:cs="Tahoma"/>
      <w:sz w:val="16"/>
      <w:szCs w:val="16"/>
    </w:rPr>
  </w:style>
  <w:style w:type="paragraph" w:styleId="ListParagraph">
    <w:name w:val="List Paragraph"/>
    <w:basedOn w:val="Normal"/>
    <w:uiPriority w:val="34"/>
    <w:qFormat/>
    <w:rsid w:val="00E2212B"/>
    <w:pPr>
      <w:ind w:left="720"/>
      <w:contextualSpacing/>
    </w:pPr>
  </w:style>
  <w:style w:type="character" w:customStyle="1" w:styleId="Heading6Char">
    <w:name w:val="Heading 6 Char"/>
    <w:link w:val="Heading6"/>
    <w:rsid w:val="00DA7033"/>
    <w:rPr>
      <w:rFonts w:ascii="Arial" w:eastAsia="Times New Roman" w:hAnsi="Arial" w:cs="Times New Roman"/>
      <w:b/>
      <w:sz w:val="18"/>
      <w:szCs w:val="20"/>
      <w:lang w:eastAsia="en-GB"/>
    </w:rPr>
  </w:style>
  <w:style w:type="character" w:customStyle="1" w:styleId="Heading7Char">
    <w:name w:val="Heading 7 Char"/>
    <w:link w:val="Heading7"/>
    <w:uiPriority w:val="9"/>
    <w:semiHidden/>
    <w:rsid w:val="00802108"/>
    <w:rPr>
      <w:rFonts w:ascii="Cambria" w:eastAsia="Times New Roman" w:hAnsi="Cambria" w:cs="Times New Roman"/>
      <w:i/>
      <w:iCs/>
      <w:color w:val="404040"/>
    </w:rPr>
  </w:style>
  <w:style w:type="character" w:customStyle="1" w:styleId="Heading8Char">
    <w:name w:val="Heading 8 Char"/>
    <w:link w:val="Heading8"/>
    <w:uiPriority w:val="9"/>
    <w:semiHidden/>
    <w:rsid w:val="00802108"/>
    <w:rPr>
      <w:rFonts w:ascii="Cambria" w:eastAsia="Times New Roman" w:hAnsi="Cambria" w:cs="Times New Roman"/>
      <w:color w:val="404040"/>
      <w:sz w:val="20"/>
      <w:szCs w:val="20"/>
    </w:rPr>
  </w:style>
  <w:style w:type="paragraph" w:styleId="BodyTextIndent">
    <w:name w:val="Body Text Indent"/>
    <w:basedOn w:val="Normal"/>
    <w:link w:val="BodyTextIndentChar"/>
    <w:unhideWhenUsed/>
    <w:rsid w:val="006774AF"/>
    <w:pPr>
      <w:spacing w:after="0" w:line="240" w:lineRule="auto"/>
      <w:ind w:left="360"/>
    </w:pPr>
    <w:rPr>
      <w:rFonts w:ascii="Century Gothic" w:eastAsia="Times New Roman" w:hAnsi="Century Gothic"/>
      <w:sz w:val="24"/>
      <w:szCs w:val="24"/>
    </w:rPr>
  </w:style>
  <w:style w:type="character" w:customStyle="1" w:styleId="BodyTextIndentChar">
    <w:name w:val="Body Text Indent Char"/>
    <w:link w:val="BodyTextIndent"/>
    <w:rsid w:val="006774AF"/>
    <w:rPr>
      <w:rFonts w:ascii="Century Gothic" w:eastAsia="Times New Roman" w:hAnsi="Century Gothic"/>
      <w:sz w:val="24"/>
      <w:szCs w:val="24"/>
      <w:lang w:eastAsia="en-US"/>
    </w:rPr>
  </w:style>
  <w:style w:type="paragraph" w:styleId="Header">
    <w:name w:val="header"/>
    <w:basedOn w:val="Normal"/>
    <w:link w:val="HeaderChar"/>
    <w:uiPriority w:val="99"/>
    <w:unhideWhenUsed/>
    <w:rsid w:val="00D4603B"/>
    <w:pPr>
      <w:tabs>
        <w:tab w:val="center" w:pos="4513"/>
        <w:tab w:val="right" w:pos="9026"/>
      </w:tabs>
    </w:pPr>
  </w:style>
  <w:style w:type="character" w:customStyle="1" w:styleId="HeaderChar">
    <w:name w:val="Header Char"/>
    <w:link w:val="Header"/>
    <w:uiPriority w:val="99"/>
    <w:rsid w:val="00D4603B"/>
    <w:rPr>
      <w:sz w:val="22"/>
      <w:szCs w:val="22"/>
      <w:lang w:eastAsia="en-US"/>
    </w:rPr>
  </w:style>
  <w:style w:type="paragraph" w:styleId="Footer">
    <w:name w:val="footer"/>
    <w:basedOn w:val="Normal"/>
    <w:link w:val="FooterChar"/>
    <w:uiPriority w:val="99"/>
    <w:unhideWhenUsed/>
    <w:rsid w:val="00D4603B"/>
    <w:pPr>
      <w:tabs>
        <w:tab w:val="center" w:pos="4513"/>
        <w:tab w:val="right" w:pos="9026"/>
      </w:tabs>
    </w:pPr>
  </w:style>
  <w:style w:type="character" w:customStyle="1" w:styleId="FooterChar">
    <w:name w:val="Footer Char"/>
    <w:link w:val="Footer"/>
    <w:uiPriority w:val="99"/>
    <w:rsid w:val="00D4603B"/>
    <w:rPr>
      <w:sz w:val="22"/>
      <w:szCs w:val="22"/>
      <w:lang w:eastAsia="en-US"/>
    </w:rPr>
  </w:style>
  <w:style w:type="character" w:styleId="CommentReference">
    <w:name w:val="annotation reference"/>
    <w:uiPriority w:val="99"/>
    <w:semiHidden/>
    <w:unhideWhenUsed/>
    <w:rsid w:val="00543466"/>
    <w:rPr>
      <w:sz w:val="16"/>
      <w:szCs w:val="16"/>
    </w:rPr>
  </w:style>
  <w:style w:type="paragraph" w:styleId="CommentText">
    <w:name w:val="annotation text"/>
    <w:basedOn w:val="Normal"/>
    <w:link w:val="CommentTextChar"/>
    <w:uiPriority w:val="99"/>
    <w:semiHidden/>
    <w:unhideWhenUsed/>
    <w:rsid w:val="00543466"/>
    <w:rPr>
      <w:sz w:val="20"/>
      <w:szCs w:val="20"/>
    </w:rPr>
  </w:style>
  <w:style w:type="character" w:customStyle="1" w:styleId="CommentTextChar">
    <w:name w:val="Comment Text Char"/>
    <w:link w:val="CommentText"/>
    <w:uiPriority w:val="99"/>
    <w:semiHidden/>
    <w:rsid w:val="00543466"/>
    <w:rPr>
      <w:lang w:eastAsia="en-US"/>
    </w:rPr>
  </w:style>
  <w:style w:type="paragraph" w:styleId="CommentSubject">
    <w:name w:val="annotation subject"/>
    <w:basedOn w:val="CommentText"/>
    <w:next w:val="CommentText"/>
    <w:link w:val="CommentSubjectChar"/>
    <w:uiPriority w:val="99"/>
    <w:semiHidden/>
    <w:unhideWhenUsed/>
    <w:rsid w:val="00543466"/>
    <w:rPr>
      <w:b/>
      <w:bCs/>
    </w:rPr>
  </w:style>
  <w:style w:type="character" w:customStyle="1" w:styleId="CommentSubjectChar">
    <w:name w:val="Comment Subject Char"/>
    <w:link w:val="CommentSubject"/>
    <w:uiPriority w:val="99"/>
    <w:semiHidden/>
    <w:rsid w:val="00543466"/>
    <w:rPr>
      <w:b/>
      <w:bCs/>
      <w:lang w:eastAsia="en-US"/>
    </w:rPr>
  </w:style>
  <w:style w:type="character" w:styleId="Hyperlink">
    <w:name w:val="Hyperlink"/>
    <w:uiPriority w:val="99"/>
    <w:unhideWhenUsed/>
    <w:rsid w:val="00E949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1696">
      <w:bodyDiv w:val="1"/>
      <w:marLeft w:val="0"/>
      <w:marRight w:val="0"/>
      <w:marTop w:val="0"/>
      <w:marBottom w:val="0"/>
      <w:divBdr>
        <w:top w:val="none" w:sz="0" w:space="0" w:color="auto"/>
        <w:left w:val="none" w:sz="0" w:space="0" w:color="auto"/>
        <w:bottom w:val="none" w:sz="0" w:space="0" w:color="auto"/>
        <w:right w:val="none" w:sz="0" w:space="0" w:color="auto"/>
      </w:divBdr>
    </w:div>
    <w:div w:id="19109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ninepartners.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fundraising@caninepartners.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0B9248EB57E747932C8C208D0B9867" ma:contentTypeVersion="15" ma:contentTypeDescription="Create a new document." ma:contentTypeScope="" ma:versionID="4ea089cae97c1ec9b0e6f60e77692e5e">
  <xsd:schema xmlns:xsd="http://www.w3.org/2001/XMLSchema" xmlns:xs="http://www.w3.org/2001/XMLSchema" xmlns:p="http://schemas.microsoft.com/office/2006/metadata/properties" xmlns:ns2="4583f88d-03d1-4a45-9fb5-f0af708b57b8" xmlns:ns3="dcdf0fcd-5476-448d-9179-fae452d2273c" targetNamespace="http://schemas.microsoft.com/office/2006/metadata/properties" ma:root="true" ma:fieldsID="734d712cb3d94fa87e59845e7c8df783" ns2:_="" ns3:_="">
    <xsd:import namespace="4583f88d-03d1-4a45-9fb5-f0af708b57b8"/>
    <xsd:import namespace="dcdf0fcd-5476-448d-9179-fae452d2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f88d-03d1-4a45-9fb5-f0af708b5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3b05ee-dc0c-4bc0-a52a-9202a08b45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f0fcd-5476-448d-9179-fae452d2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ee9e86-ef61-4ce1-b172-2631641a356e}" ma:internalName="TaxCatchAll" ma:showField="CatchAllData" ma:web="dcdf0fcd-5476-448d-9179-fae452d227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df0fcd-5476-448d-9179-fae452d2273c" xsi:nil="true"/>
    <lcf76f155ced4ddcb4097134ff3c332f xmlns="4583f88d-03d1-4a45-9fb5-f0af708b57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852074-7C09-49EB-A9EF-B30C4E6A524A}">
  <ds:schemaRefs>
    <ds:schemaRef ds:uri="http://schemas.openxmlformats.org/officeDocument/2006/bibliography"/>
  </ds:schemaRefs>
</ds:datastoreItem>
</file>

<file path=customXml/itemProps2.xml><?xml version="1.0" encoding="utf-8"?>
<ds:datastoreItem xmlns:ds="http://schemas.openxmlformats.org/officeDocument/2006/customXml" ds:itemID="{2C8D59C7-EDAC-4B70-8BD0-C4DF0B90710E}"/>
</file>

<file path=customXml/itemProps3.xml><?xml version="1.0" encoding="utf-8"?>
<ds:datastoreItem xmlns:ds="http://schemas.openxmlformats.org/officeDocument/2006/customXml" ds:itemID="{EB850689-3609-4ECD-AA67-B692BA57A5C1}"/>
</file>

<file path=customXml/itemProps4.xml><?xml version="1.0" encoding="utf-8"?>
<ds:datastoreItem xmlns:ds="http://schemas.openxmlformats.org/officeDocument/2006/customXml" ds:itemID="{B83CABE3-EB42-4462-B6A0-3CB16B3F0B3D}"/>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Links>
    <vt:vector size="12" baseType="variant">
      <vt:variant>
        <vt:i4>1769588</vt:i4>
      </vt:variant>
      <vt:variant>
        <vt:i4>3</vt:i4>
      </vt:variant>
      <vt:variant>
        <vt:i4>0</vt:i4>
      </vt:variant>
      <vt:variant>
        <vt:i4>5</vt:i4>
      </vt:variant>
      <vt:variant>
        <vt:lpwstr>mailto:fundraising@caninepartners.org.uk</vt:lpwstr>
      </vt:variant>
      <vt:variant>
        <vt:lpwstr/>
      </vt:variant>
      <vt:variant>
        <vt:i4>1769588</vt:i4>
      </vt:variant>
      <vt:variant>
        <vt:i4>0</vt:i4>
      </vt:variant>
      <vt:variant>
        <vt:i4>0</vt:i4>
      </vt:variant>
      <vt:variant>
        <vt:i4>5</vt:i4>
      </vt:variant>
      <vt:variant>
        <vt:lpwstr>mailto:fundraising@caninepartners.org.uk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Mauchlen</dc:creator>
  <cp:keywords/>
  <cp:lastModifiedBy>Helen Watkinson</cp:lastModifiedBy>
  <cp:revision>3</cp:revision>
  <cp:lastPrinted>2015-08-14T14:59:00Z</cp:lastPrinted>
  <dcterms:created xsi:type="dcterms:W3CDTF">2021-09-09T13:45:00Z</dcterms:created>
  <dcterms:modified xsi:type="dcterms:W3CDTF">2022-10-17T10:23:00Z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0x010100410B9248EB57E747932C8C208D0B9867</vt:lpwstr>
  </property>
  <property fmtid="{D5CDD505-2E9C-101B-9397-08002B2CF9AE}" pid="3" name="MediaServiceImageTags">
    <vt:lpwstr/>
  </property>
</Properties>
</file>