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04" w:rsidRDefault="007B1A90">
      <w:pPr>
        <w:pStyle w:val="Title"/>
        <w:rPr>
          <w:rFonts w:ascii="Arial" w:hAnsi="Arial" w:cs="Arial"/>
          <w:smallCaps/>
          <w:sz w:val="40"/>
        </w:rPr>
      </w:pPr>
      <w:r>
        <w:rPr>
          <w:noProof/>
          <w:lang w:val="en-GB" w:eastAsia="en-GB"/>
        </w:rPr>
        <w:drawing>
          <wp:inline distT="0" distB="0" distL="0" distR="0" wp14:anchorId="611DF3CE" wp14:editId="551F116F">
            <wp:extent cx="2400300" cy="885825"/>
            <wp:effectExtent l="0" t="0" r="0" b="9525"/>
            <wp:docPr id="2" name="Picture 2" descr="CaninePartnersLogo2014(RGB)297X1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inePartnersLogo2014(RGB)297X12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885825"/>
                    </a:xfrm>
                    <a:prstGeom prst="rect">
                      <a:avLst/>
                    </a:prstGeom>
                    <a:noFill/>
                    <a:ln>
                      <a:noFill/>
                    </a:ln>
                  </pic:spPr>
                </pic:pic>
              </a:graphicData>
            </a:graphic>
          </wp:inline>
        </w:drawing>
      </w:r>
    </w:p>
    <w:p w:rsidR="00420F04" w:rsidRDefault="00420F04">
      <w:pPr>
        <w:pStyle w:val="Title"/>
        <w:rPr>
          <w:rFonts w:ascii="Arial" w:hAnsi="Arial" w:cs="Arial"/>
          <w:smallCaps/>
          <w:sz w:val="32"/>
        </w:rPr>
      </w:pPr>
    </w:p>
    <w:p w:rsidR="00420F04" w:rsidRDefault="00420F04">
      <w:pPr>
        <w:pStyle w:val="Title"/>
        <w:rPr>
          <w:rFonts w:ascii="Arial" w:hAnsi="Arial" w:cs="Arial"/>
          <w:smallCaps/>
          <w:sz w:val="40"/>
        </w:rPr>
      </w:pPr>
      <w:r>
        <w:rPr>
          <w:rFonts w:ascii="Arial" w:hAnsi="Arial" w:cs="Arial"/>
          <w:smallCaps/>
          <w:sz w:val="40"/>
        </w:rPr>
        <w:t xml:space="preserve">GIFT AID </w:t>
      </w:r>
      <w:r w:rsidR="005F67E1">
        <w:rPr>
          <w:rFonts w:ascii="Arial" w:hAnsi="Arial" w:cs="Arial"/>
          <w:smallCaps/>
          <w:sz w:val="40"/>
        </w:rPr>
        <w:t>FORM</w:t>
      </w:r>
    </w:p>
    <w:p w:rsidR="00FF7285" w:rsidRDefault="00FF7285">
      <w:pPr>
        <w:ind w:left="540" w:hanging="540"/>
        <w:jc w:val="center"/>
        <w:rPr>
          <w:rFonts w:ascii="Arial" w:hAnsi="Arial" w:cs="Arial"/>
          <w:b/>
          <w:bCs/>
        </w:rPr>
      </w:pPr>
    </w:p>
    <w:p w:rsidR="00420F04" w:rsidRDefault="005F67E1" w:rsidP="005F67E1">
      <w:pPr>
        <w:jc w:val="both"/>
        <w:rPr>
          <w:rFonts w:ascii="Arial" w:hAnsi="Arial" w:cs="Arial"/>
          <w:sz w:val="22"/>
        </w:rPr>
      </w:pPr>
      <w:r>
        <w:rPr>
          <w:rFonts w:ascii="Arial" w:hAnsi="Arial" w:cs="Arial"/>
          <w:sz w:val="22"/>
        </w:rPr>
        <w:t>Gift Aid is a simple way to make your donation go even further. If your donation is eligible, Canine Partners can claim an extra 25% from HMRC.</w:t>
      </w:r>
    </w:p>
    <w:p w:rsidR="005F67E1" w:rsidRDefault="005F67E1" w:rsidP="005F67E1">
      <w:pPr>
        <w:jc w:val="both"/>
        <w:rPr>
          <w:rFonts w:ascii="Arial" w:hAnsi="Arial" w:cs="Arial"/>
          <w:sz w:val="22"/>
        </w:rPr>
      </w:pPr>
    </w:p>
    <w:p w:rsidR="00420F04" w:rsidRDefault="005F67E1" w:rsidP="005F67E1">
      <w:pPr>
        <w:jc w:val="both"/>
        <w:rPr>
          <w:rFonts w:ascii="Arial" w:hAnsi="Arial" w:cs="Arial"/>
          <w:sz w:val="22"/>
        </w:rPr>
      </w:pPr>
      <w:r>
        <w:rPr>
          <w:rFonts w:ascii="Arial" w:hAnsi="Arial" w:cs="Arial"/>
          <w:sz w:val="22"/>
        </w:rPr>
        <w:t xml:space="preserve">That means for </w:t>
      </w:r>
      <w:r w:rsidRPr="005F67E1">
        <w:rPr>
          <w:rFonts w:ascii="Arial" w:hAnsi="Arial" w:cs="Arial"/>
          <w:b/>
          <w:sz w:val="22"/>
        </w:rPr>
        <w:t>every £1 you give, it is worth £1.25 to Canine Partners</w:t>
      </w:r>
      <w:r>
        <w:rPr>
          <w:rFonts w:ascii="Arial" w:hAnsi="Arial" w:cs="Arial"/>
          <w:sz w:val="22"/>
        </w:rPr>
        <w:t xml:space="preserve"> at </w:t>
      </w:r>
      <w:r w:rsidRPr="005F67E1">
        <w:rPr>
          <w:rFonts w:ascii="Arial" w:hAnsi="Arial" w:cs="Arial"/>
          <w:sz w:val="22"/>
          <w:u w:val="single"/>
        </w:rPr>
        <w:t>no extra cost to you</w:t>
      </w:r>
      <w:r w:rsidRPr="00E559EC">
        <w:rPr>
          <w:rFonts w:ascii="Arial" w:hAnsi="Arial" w:cs="Arial"/>
          <w:sz w:val="22"/>
        </w:rPr>
        <w:t xml:space="preserve">. </w:t>
      </w:r>
      <w:r>
        <w:rPr>
          <w:rFonts w:ascii="Arial" w:hAnsi="Arial" w:cs="Arial"/>
          <w:sz w:val="22"/>
        </w:rPr>
        <w:t>These extra funds mean we can train more of our amazing dogs and transform more lives.</w:t>
      </w:r>
    </w:p>
    <w:p w:rsidR="00420F04" w:rsidRDefault="00420F04">
      <w:pPr>
        <w:pStyle w:val="Heading2"/>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420F04" w:rsidTr="00642371">
        <w:trPr>
          <w:trHeight w:val="2776"/>
        </w:trPr>
        <w:tc>
          <w:tcPr>
            <w:tcW w:w="10598" w:type="dxa"/>
            <w:tcBorders>
              <w:bottom w:val="single" w:sz="4" w:space="0" w:color="auto"/>
            </w:tcBorders>
          </w:tcPr>
          <w:p w:rsidR="00642371" w:rsidRDefault="00642371">
            <w:pPr>
              <w:pStyle w:val="Heading1"/>
              <w:rPr>
                <w:b/>
                <w:sz w:val="22"/>
                <w:u w:val="none"/>
              </w:rPr>
            </w:pPr>
          </w:p>
          <w:p w:rsidR="00420F04" w:rsidRPr="00E37FAE" w:rsidRDefault="00E37FAE">
            <w:pPr>
              <w:pStyle w:val="Heading1"/>
              <w:rPr>
                <w:b/>
                <w:sz w:val="22"/>
                <w:u w:val="none"/>
              </w:rPr>
            </w:pPr>
            <w:r w:rsidRPr="00E37FAE">
              <w:rPr>
                <w:b/>
                <w:sz w:val="22"/>
                <w:u w:val="none"/>
              </w:rPr>
              <w:t>Your d</w:t>
            </w:r>
            <w:r w:rsidR="00420F04" w:rsidRPr="00E37FAE">
              <w:rPr>
                <w:b/>
                <w:sz w:val="22"/>
                <w:u w:val="none"/>
              </w:rPr>
              <w:t>etails</w:t>
            </w:r>
            <w:r w:rsidRPr="00E37FAE">
              <w:rPr>
                <w:b/>
                <w:sz w:val="22"/>
                <w:u w:val="none"/>
              </w:rPr>
              <w:t xml:space="preserve"> – Please comp</w:t>
            </w:r>
            <w:r w:rsidR="003C610E">
              <w:rPr>
                <w:b/>
                <w:sz w:val="22"/>
                <w:u w:val="none"/>
              </w:rPr>
              <w:t>l</w:t>
            </w:r>
            <w:r w:rsidRPr="00E37FAE">
              <w:rPr>
                <w:b/>
                <w:sz w:val="22"/>
                <w:u w:val="none"/>
              </w:rPr>
              <w:t>ete in BLOCK CAPITALS</w:t>
            </w:r>
          </w:p>
          <w:p w:rsidR="00420F04" w:rsidRDefault="00420F04">
            <w:pPr>
              <w:jc w:val="both"/>
              <w:rPr>
                <w:rFonts w:ascii="Arial" w:hAnsi="Arial" w:cs="Arial"/>
                <w:sz w:val="22"/>
              </w:rPr>
            </w:pPr>
          </w:p>
          <w:p w:rsidR="00420F04" w:rsidRPr="00642371" w:rsidRDefault="00420F04">
            <w:pPr>
              <w:jc w:val="both"/>
              <w:rPr>
                <w:rFonts w:ascii="Arial" w:hAnsi="Arial" w:cs="Arial"/>
                <w:sz w:val="20"/>
              </w:rPr>
            </w:pPr>
            <w:r w:rsidRPr="00642371">
              <w:rPr>
                <w:rFonts w:ascii="Arial" w:hAnsi="Arial" w:cs="Arial"/>
                <w:sz w:val="20"/>
              </w:rPr>
              <w:t>Title</w:t>
            </w:r>
            <w:r w:rsidR="00642371">
              <w:rPr>
                <w:rFonts w:ascii="Arial" w:hAnsi="Arial" w:cs="Arial"/>
                <w:sz w:val="20"/>
              </w:rPr>
              <w:t>…</w:t>
            </w:r>
            <w:r w:rsidRPr="00642371">
              <w:rPr>
                <w:rFonts w:ascii="Arial" w:hAnsi="Arial" w:cs="Arial"/>
                <w:sz w:val="20"/>
              </w:rPr>
              <w:t>………  Forename(s)………</w:t>
            </w:r>
            <w:r w:rsidR="00642371">
              <w:rPr>
                <w:rFonts w:ascii="Arial" w:hAnsi="Arial" w:cs="Arial"/>
                <w:sz w:val="20"/>
              </w:rPr>
              <w:t xml:space="preserve">…….…………………… </w:t>
            </w:r>
            <w:r w:rsidRPr="00642371">
              <w:rPr>
                <w:rFonts w:ascii="Arial" w:hAnsi="Arial" w:cs="Arial"/>
                <w:sz w:val="20"/>
              </w:rPr>
              <w:t>Surname ………………</w:t>
            </w:r>
            <w:r w:rsidR="00642371">
              <w:rPr>
                <w:rFonts w:ascii="Arial" w:hAnsi="Arial" w:cs="Arial"/>
                <w:sz w:val="20"/>
              </w:rPr>
              <w:t>………………….…………</w:t>
            </w:r>
            <w:r w:rsidRPr="00642371">
              <w:rPr>
                <w:rFonts w:ascii="Arial" w:hAnsi="Arial" w:cs="Arial"/>
                <w:sz w:val="20"/>
              </w:rPr>
              <w:t>…………..</w:t>
            </w:r>
          </w:p>
          <w:p w:rsidR="00420F04" w:rsidRPr="00642371" w:rsidRDefault="00420F04">
            <w:pPr>
              <w:jc w:val="both"/>
              <w:rPr>
                <w:rFonts w:ascii="Arial" w:hAnsi="Arial" w:cs="Arial"/>
                <w:sz w:val="20"/>
              </w:rPr>
            </w:pPr>
          </w:p>
          <w:p w:rsidR="00420F04" w:rsidRPr="00642371" w:rsidRDefault="00420F04">
            <w:pPr>
              <w:jc w:val="both"/>
              <w:rPr>
                <w:rFonts w:ascii="Arial" w:hAnsi="Arial" w:cs="Arial"/>
                <w:sz w:val="20"/>
              </w:rPr>
            </w:pPr>
            <w:r w:rsidRPr="00642371">
              <w:rPr>
                <w:rFonts w:ascii="Arial" w:hAnsi="Arial" w:cs="Arial"/>
                <w:sz w:val="20"/>
              </w:rPr>
              <w:t>Address…………………………………………………</w:t>
            </w:r>
            <w:r w:rsidR="00642371">
              <w:rPr>
                <w:rFonts w:ascii="Arial" w:hAnsi="Arial" w:cs="Arial"/>
                <w:sz w:val="20"/>
              </w:rPr>
              <w:t>………………………………….</w:t>
            </w:r>
            <w:r w:rsidRPr="00642371">
              <w:rPr>
                <w:rFonts w:ascii="Arial" w:hAnsi="Arial" w:cs="Arial"/>
                <w:sz w:val="20"/>
              </w:rPr>
              <w:t>………………………………………..</w:t>
            </w:r>
          </w:p>
          <w:p w:rsidR="00420F04" w:rsidRPr="00642371" w:rsidRDefault="00420F04">
            <w:pPr>
              <w:jc w:val="both"/>
              <w:rPr>
                <w:rFonts w:ascii="Arial" w:hAnsi="Arial" w:cs="Arial"/>
                <w:sz w:val="20"/>
              </w:rPr>
            </w:pPr>
          </w:p>
          <w:p w:rsidR="00420F04" w:rsidRPr="00642371" w:rsidRDefault="00420F04">
            <w:pPr>
              <w:jc w:val="both"/>
              <w:rPr>
                <w:rFonts w:ascii="Arial" w:hAnsi="Arial" w:cs="Arial"/>
                <w:sz w:val="20"/>
              </w:rPr>
            </w:pPr>
            <w:r w:rsidRPr="00642371">
              <w:rPr>
                <w:rFonts w:ascii="Arial" w:hAnsi="Arial" w:cs="Arial"/>
                <w:sz w:val="20"/>
              </w:rPr>
              <w:t>…………………………………………………</w:t>
            </w:r>
            <w:r w:rsidR="00642371">
              <w:rPr>
                <w:rFonts w:ascii="Arial" w:hAnsi="Arial" w:cs="Arial"/>
                <w:sz w:val="20"/>
              </w:rPr>
              <w:t>…………………………………..</w:t>
            </w:r>
            <w:r w:rsidRPr="00642371">
              <w:rPr>
                <w:rFonts w:ascii="Arial" w:hAnsi="Arial" w:cs="Arial"/>
                <w:sz w:val="20"/>
              </w:rPr>
              <w:t>…………………………………………………</w:t>
            </w:r>
          </w:p>
          <w:p w:rsidR="00420F04" w:rsidRPr="00642371" w:rsidRDefault="00420F04">
            <w:pPr>
              <w:jc w:val="both"/>
              <w:rPr>
                <w:rFonts w:ascii="Arial" w:hAnsi="Arial" w:cs="Arial"/>
                <w:sz w:val="20"/>
              </w:rPr>
            </w:pPr>
          </w:p>
          <w:p w:rsidR="00420F04" w:rsidRPr="00642371" w:rsidRDefault="00420F04">
            <w:pPr>
              <w:jc w:val="both"/>
              <w:rPr>
                <w:rFonts w:ascii="Arial" w:hAnsi="Arial" w:cs="Arial"/>
                <w:sz w:val="20"/>
              </w:rPr>
            </w:pPr>
            <w:r w:rsidRPr="00642371">
              <w:rPr>
                <w:rFonts w:ascii="Arial" w:hAnsi="Arial" w:cs="Arial"/>
                <w:sz w:val="20"/>
              </w:rPr>
              <w:t>…………………………………………………</w:t>
            </w:r>
            <w:r w:rsidR="00642371">
              <w:rPr>
                <w:rFonts w:ascii="Arial" w:hAnsi="Arial" w:cs="Arial"/>
                <w:sz w:val="20"/>
              </w:rPr>
              <w:t xml:space="preserve">……….…….… </w:t>
            </w:r>
            <w:r w:rsidRPr="00642371">
              <w:rPr>
                <w:rFonts w:ascii="Arial" w:hAnsi="Arial" w:cs="Arial"/>
                <w:sz w:val="20"/>
              </w:rPr>
              <w:t>Postcode…………</w:t>
            </w:r>
            <w:r w:rsidR="00642371">
              <w:rPr>
                <w:rFonts w:ascii="Arial" w:hAnsi="Arial" w:cs="Arial"/>
                <w:sz w:val="20"/>
              </w:rPr>
              <w:t>…………………………</w:t>
            </w:r>
            <w:r w:rsidRPr="00642371">
              <w:rPr>
                <w:rFonts w:ascii="Arial" w:hAnsi="Arial" w:cs="Arial"/>
                <w:sz w:val="20"/>
              </w:rPr>
              <w:t>………………….</w:t>
            </w:r>
          </w:p>
          <w:p w:rsidR="00113CEC" w:rsidRPr="00642371" w:rsidRDefault="00113CEC">
            <w:pPr>
              <w:jc w:val="both"/>
              <w:rPr>
                <w:rFonts w:ascii="Arial" w:hAnsi="Arial" w:cs="Arial"/>
                <w:sz w:val="20"/>
              </w:rPr>
            </w:pPr>
          </w:p>
          <w:p w:rsidR="00113CEC" w:rsidRPr="00642371" w:rsidRDefault="00113CEC">
            <w:pPr>
              <w:jc w:val="both"/>
              <w:rPr>
                <w:rFonts w:ascii="Arial" w:hAnsi="Arial" w:cs="Arial"/>
                <w:sz w:val="20"/>
              </w:rPr>
            </w:pPr>
            <w:r w:rsidRPr="00642371">
              <w:rPr>
                <w:rFonts w:ascii="Arial" w:hAnsi="Arial" w:cs="Arial"/>
                <w:sz w:val="20"/>
              </w:rPr>
              <w:t>Email</w:t>
            </w:r>
            <w:proofErr w:type="gramStart"/>
            <w:r w:rsidRPr="00642371">
              <w:rPr>
                <w:rFonts w:ascii="Arial" w:hAnsi="Arial" w:cs="Arial"/>
                <w:sz w:val="20"/>
              </w:rPr>
              <w:t>:……………………………………………………</w:t>
            </w:r>
            <w:r w:rsidR="00642371">
              <w:rPr>
                <w:rFonts w:ascii="Arial" w:hAnsi="Arial" w:cs="Arial"/>
                <w:sz w:val="20"/>
              </w:rPr>
              <w:t>…………………………………..</w:t>
            </w:r>
            <w:r w:rsidRPr="00642371">
              <w:rPr>
                <w:rFonts w:ascii="Arial" w:hAnsi="Arial" w:cs="Arial"/>
                <w:sz w:val="20"/>
              </w:rPr>
              <w:t>………………………………………</w:t>
            </w:r>
            <w:proofErr w:type="gramEnd"/>
          </w:p>
          <w:p w:rsidR="00113CEC" w:rsidRPr="00642371" w:rsidRDefault="00113CEC">
            <w:pPr>
              <w:jc w:val="both"/>
              <w:rPr>
                <w:rFonts w:ascii="Arial" w:hAnsi="Arial" w:cs="Arial"/>
                <w:sz w:val="20"/>
              </w:rPr>
            </w:pPr>
          </w:p>
          <w:p w:rsidR="00113CEC" w:rsidRPr="00642371" w:rsidRDefault="00113CEC">
            <w:pPr>
              <w:jc w:val="both"/>
              <w:rPr>
                <w:rFonts w:ascii="Arial" w:hAnsi="Arial" w:cs="Arial"/>
                <w:sz w:val="20"/>
              </w:rPr>
            </w:pPr>
            <w:r w:rsidRPr="00642371">
              <w:rPr>
                <w:rFonts w:ascii="Arial" w:hAnsi="Arial" w:cs="Arial"/>
                <w:sz w:val="20"/>
              </w:rPr>
              <w:t>(Office Use Only) Supporter Reference Number…………</w:t>
            </w:r>
            <w:r w:rsidR="00642371">
              <w:rPr>
                <w:rFonts w:ascii="Arial" w:hAnsi="Arial" w:cs="Arial"/>
                <w:sz w:val="20"/>
              </w:rPr>
              <w:t>…………………………………...</w:t>
            </w:r>
            <w:r w:rsidRPr="00642371">
              <w:rPr>
                <w:rFonts w:ascii="Arial" w:hAnsi="Arial" w:cs="Arial"/>
                <w:sz w:val="20"/>
              </w:rPr>
              <w:t>…………………………………</w:t>
            </w:r>
          </w:p>
          <w:p w:rsidR="00536208" w:rsidRPr="00642371" w:rsidRDefault="00536208">
            <w:pPr>
              <w:jc w:val="both"/>
              <w:rPr>
                <w:rFonts w:ascii="Arial" w:hAnsi="Arial" w:cs="Arial"/>
                <w:sz w:val="20"/>
              </w:rPr>
            </w:pPr>
          </w:p>
          <w:p w:rsidR="00261FAE" w:rsidRPr="001A3EAD" w:rsidRDefault="00261FAE" w:rsidP="00261FAE">
            <w:pPr>
              <w:rPr>
                <w:rFonts w:ascii="Arial" w:hAnsi="Arial" w:cs="Arial"/>
                <w:b/>
                <w:sz w:val="20"/>
                <w:szCs w:val="16"/>
              </w:rPr>
            </w:pPr>
            <w:r w:rsidRPr="001A3EAD">
              <w:rPr>
                <w:rFonts w:ascii="Arial" w:hAnsi="Arial" w:cs="Arial"/>
                <w:b/>
                <w:sz w:val="20"/>
                <w:szCs w:val="16"/>
              </w:rPr>
              <w:t xml:space="preserve">Keeping in touch: </w:t>
            </w:r>
          </w:p>
          <w:p w:rsidR="00261FAE" w:rsidRPr="001A3EAD" w:rsidRDefault="00261FAE" w:rsidP="00261FAE">
            <w:pPr>
              <w:rPr>
                <w:rFonts w:ascii="Arial" w:hAnsi="Arial" w:cs="Arial"/>
                <w:sz w:val="20"/>
              </w:rPr>
            </w:pPr>
            <w:r w:rsidRPr="001A3EAD">
              <w:rPr>
                <w:rFonts w:ascii="Arial" w:hAnsi="Arial" w:cs="Arial"/>
                <w:sz w:val="20"/>
              </w:rPr>
              <w:t xml:space="preserve">Canine Partners respect your personal information and your privacy and we will not sell or share your data with other </w:t>
            </w:r>
            <w:proofErr w:type="spellStart"/>
            <w:r w:rsidRPr="001A3EAD">
              <w:rPr>
                <w:rFonts w:ascii="Arial" w:hAnsi="Arial" w:cs="Arial"/>
                <w:sz w:val="20"/>
              </w:rPr>
              <w:t>organisations</w:t>
            </w:r>
            <w:proofErr w:type="spellEnd"/>
            <w:r w:rsidRPr="001A3EAD">
              <w:rPr>
                <w:rFonts w:ascii="Arial" w:hAnsi="Arial" w:cs="Arial"/>
                <w:sz w:val="20"/>
              </w:rPr>
              <w:t xml:space="preserve">.  </w:t>
            </w:r>
          </w:p>
          <w:p w:rsidR="00261FAE" w:rsidRPr="001A3EAD" w:rsidRDefault="00261FAE" w:rsidP="00261FAE">
            <w:pPr>
              <w:rPr>
                <w:rFonts w:ascii="Arial" w:hAnsi="Arial" w:cs="Arial"/>
                <w:sz w:val="20"/>
              </w:rPr>
            </w:pPr>
            <w:r w:rsidRPr="001A3EAD">
              <w:rPr>
                <w:rFonts w:ascii="Arial" w:hAnsi="Arial" w:cs="Arial"/>
                <w:sz w:val="20"/>
              </w:rPr>
              <w:t xml:space="preserve">We may use your contact details and information on how you support or engage with us to provide information we think you will find interesting.  To find out more about how we manage your personal data, please read our Privacy Policy at </w:t>
            </w:r>
            <w:hyperlink r:id="rId8" w:history="1">
              <w:r w:rsidRPr="001A3EAD">
                <w:rPr>
                  <w:rStyle w:val="Hyperlink"/>
                  <w:rFonts w:ascii="Arial" w:hAnsi="Arial" w:cs="Arial"/>
                  <w:sz w:val="20"/>
                </w:rPr>
                <w:t>caninepartners.org.uk/privacy</w:t>
              </w:r>
            </w:hyperlink>
          </w:p>
          <w:p w:rsidR="00261FAE" w:rsidRPr="001A3EAD" w:rsidRDefault="00261FAE" w:rsidP="00261FAE">
            <w:pPr>
              <w:rPr>
                <w:rFonts w:ascii="Arial" w:hAnsi="Arial" w:cs="Arial"/>
                <w:sz w:val="20"/>
              </w:rPr>
            </w:pPr>
            <w:r w:rsidRPr="00091209">
              <w:rPr>
                <w:rFonts w:ascii="Arial" w:hAnsi="Arial" w:cs="Arial"/>
                <w:noProof/>
                <w:sz w:val="22"/>
                <w:szCs w:val="22"/>
                <w:lang w:val="en-GB" w:eastAsia="en-GB"/>
              </w:rPr>
              <mc:AlternateContent>
                <mc:Choice Requires="wps">
                  <w:drawing>
                    <wp:anchor distT="0" distB="0" distL="114300" distR="114300" simplePos="0" relativeHeight="251668480" behindDoc="0" locked="0" layoutInCell="1" allowOverlap="1" wp14:anchorId="4E0C9CB9" wp14:editId="54E540B2">
                      <wp:simplePos x="0" y="0"/>
                      <wp:positionH relativeFrom="column">
                        <wp:posOffset>2324100</wp:posOffset>
                      </wp:positionH>
                      <wp:positionV relativeFrom="paragraph">
                        <wp:posOffset>145415</wp:posOffset>
                      </wp:positionV>
                      <wp:extent cx="158115" cy="132080"/>
                      <wp:effectExtent l="0" t="0" r="13335" b="2032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3pt;margin-top:11.45pt;width:12.45pt;height:1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iW2IQIAADwEAAAOAAAAZHJzL2Uyb0RvYy54bWysU9tuEzEQfUfiHyy/k72QQLr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"/>
                  </w:pict>
                </mc:Fallback>
              </mc:AlternateContent>
            </w:r>
            <w:r w:rsidRPr="00091209">
              <w:rPr>
                <w:rFonts w:ascii="Arial" w:hAnsi="Arial" w:cs="Arial"/>
                <w:noProof/>
                <w:sz w:val="22"/>
                <w:szCs w:val="22"/>
                <w:lang w:val="en-GB" w:eastAsia="en-GB"/>
              </w:rPr>
              <mc:AlternateContent>
                <mc:Choice Requires="wps">
                  <w:drawing>
                    <wp:anchor distT="0" distB="0" distL="114300" distR="114300" simplePos="0" relativeHeight="251669504" behindDoc="0" locked="0" layoutInCell="1" allowOverlap="1" wp14:anchorId="28FA5851" wp14:editId="271AE695">
                      <wp:simplePos x="0" y="0"/>
                      <wp:positionH relativeFrom="column">
                        <wp:posOffset>1619250</wp:posOffset>
                      </wp:positionH>
                      <wp:positionV relativeFrom="paragraph">
                        <wp:posOffset>140335</wp:posOffset>
                      </wp:positionV>
                      <wp:extent cx="158115" cy="132080"/>
                      <wp:effectExtent l="0" t="0" r="13335" b="2032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7.5pt;margin-top:11.05pt;width:12.45pt;height:1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"/>
                  </w:pict>
                </mc:Fallback>
              </mc:AlternateContent>
            </w:r>
            <w:r w:rsidRPr="001A3EAD">
              <w:rPr>
                <w:rFonts w:ascii="Arial" w:hAnsi="Arial" w:cs="Arial"/>
                <w:sz w:val="20"/>
              </w:rPr>
              <w:t>To hear about our life-transforming work and ways to donate and raise funds to support us, please let us know how we can  contact you:  Email</w:t>
            </w:r>
            <w:r>
              <w:rPr>
                <w:rFonts w:ascii="Arial" w:hAnsi="Arial" w:cs="Arial"/>
                <w:sz w:val="20"/>
              </w:rPr>
              <w:t xml:space="preserve">             </w:t>
            </w:r>
            <w:r w:rsidRPr="001A3EAD">
              <w:rPr>
                <w:rFonts w:ascii="Arial" w:hAnsi="Arial" w:cs="Arial"/>
                <w:sz w:val="20"/>
              </w:rPr>
              <w:t xml:space="preserve">Text </w:t>
            </w:r>
          </w:p>
          <w:p w:rsidR="00261FAE" w:rsidRPr="001A3EAD" w:rsidRDefault="00261FAE" w:rsidP="00261FAE">
            <w:pPr>
              <w:rPr>
                <w:rFonts w:ascii="Arial" w:hAnsi="Arial" w:cs="Arial"/>
                <w:sz w:val="20"/>
              </w:rPr>
            </w:pPr>
            <w:r w:rsidRPr="001A3EAD">
              <w:rPr>
                <w:rFonts w:ascii="Arial" w:hAnsi="Arial" w:cs="Arial"/>
                <w:sz w:val="20"/>
              </w:rPr>
              <w:t xml:space="preserve">You can update how you hear from us, including telling us if you do not wish to receive occasional direct mail or calls from Canine Partners by visiting </w:t>
            </w:r>
            <w:hyperlink r:id="rId9" w:history="1">
              <w:r w:rsidRPr="001A3EAD">
                <w:rPr>
                  <w:rStyle w:val="Hyperlink"/>
                  <w:rFonts w:ascii="Arial" w:hAnsi="Arial" w:cs="Arial"/>
                  <w:sz w:val="20"/>
                </w:rPr>
                <w:t xml:space="preserve"> caninepartners.org.uk/</w:t>
              </w:r>
              <w:proofErr w:type="spellStart"/>
              <w:r w:rsidRPr="001A3EAD">
                <w:rPr>
                  <w:rStyle w:val="Hyperlink"/>
                  <w:rFonts w:ascii="Arial" w:hAnsi="Arial" w:cs="Arial"/>
                  <w:sz w:val="20"/>
                </w:rPr>
                <w:t>keepintouch</w:t>
              </w:r>
              <w:proofErr w:type="spellEnd"/>
            </w:hyperlink>
            <w:r w:rsidRPr="001A3EAD">
              <w:rPr>
                <w:rFonts w:ascii="Arial" w:hAnsi="Arial" w:cs="Arial"/>
                <w:sz w:val="20"/>
              </w:rPr>
              <w:t xml:space="preserve"> or by calling 01730 716 010.</w:t>
            </w:r>
          </w:p>
          <w:p w:rsidR="00536208" w:rsidRPr="00536208" w:rsidRDefault="00536208" w:rsidP="00536208">
            <w:pPr>
              <w:rPr>
                <w:rFonts w:ascii="Arial" w:hAnsi="Arial" w:cs="Arial"/>
                <w:sz w:val="16"/>
                <w:szCs w:val="16"/>
              </w:rPr>
            </w:pPr>
          </w:p>
        </w:tc>
      </w:tr>
      <w:tr w:rsidR="00420F04" w:rsidTr="00642371">
        <w:tc>
          <w:tcPr>
            <w:tcW w:w="10598" w:type="dxa"/>
          </w:tcPr>
          <w:p w:rsidR="006924CD" w:rsidRDefault="006924CD" w:rsidP="006924CD">
            <w:pPr>
              <w:jc w:val="both"/>
              <w:rPr>
                <w:rFonts w:ascii="Arial" w:hAnsi="Arial" w:cs="Arial"/>
                <w:b/>
                <w:sz w:val="22"/>
              </w:rPr>
            </w:pPr>
          </w:p>
          <w:p w:rsidR="006924CD" w:rsidRPr="00E37FAE" w:rsidRDefault="006924CD" w:rsidP="006924CD">
            <w:pPr>
              <w:jc w:val="both"/>
              <w:rPr>
                <w:rFonts w:ascii="Arial" w:hAnsi="Arial" w:cs="Arial"/>
                <w:b/>
                <w:sz w:val="22"/>
              </w:rPr>
            </w:pPr>
            <w:r w:rsidRPr="00E37FAE">
              <w:rPr>
                <w:rFonts w:ascii="Arial" w:hAnsi="Arial" w:cs="Arial"/>
                <w:b/>
                <w:sz w:val="22"/>
              </w:rPr>
              <w:t>Making your donation go further</w:t>
            </w:r>
          </w:p>
          <w:p w:rsidR="006924CD" w:rsidRDefault="006924CD" w:rsidP="006924CD">
            <w:pPr>
              <w:jc w:val="both"/>
              <w:rPr>
                <w:rFonts w:ascii="Arial" w:hAnsi="Arial" w:cs="Arial"/>
                <w:sz w:val="22"/>
              </w:rPr>
            </w:pPr>
          </w:p>
          <w:p w:rsidR="006924CD" w:rsidRDefault="006924CD" w:rsidP="006924CD">
            <w:pPr>
              <w:tabs>
                <w:tab w:val="left" w:pos="9214"/>
              </w:tabs>
              <w:ind w:left="720" w:right="308" w:hanging="578"/>
              <w:rPr>
                <w:rFonts w:ascii="Arial" w:hAnsi="Arial" w:cs="Arial"/>
                <w:sz w:val="22"/>
              </w:rPr>
            </w:pPr>
            <w:r>
              <w:rPr>
                <w:noProof/>
                <w:lang w:val="en-GB" w:eastAsia="en-GB"/>
              </w:rPr>
              <w:drawing>
                <wp:anchor distT="0" distB="0" distL="114300" distR="114300" simplePos="0" relativeHeight="251673600" behindDoc="1" locked="0" layoutInCell="1" allowOverlap="1" wp14:anchorId="49AFAD11" wp14:editId="738F46CE">
                  <wp:simplePos x="0" y="0"/>
                  <wp:positionH relativeFrom="column">
                    <wp:posOffset>5448300</wp:posOffset>
                  </wp:positionH>
                  <wp:positionV relativeFrom="paragraph">
                    <wp:posOffset>742950</wp:posOffset>
                  </wp:positionV>
                  <wp:extent cx="1028700" cy="579120"/>
                  <wp:effectExtent l="0" t="0" r="0" b="0"/>
                  <wp:wrapTight wrapText="bothSides">
                    <wp:wrapPolygon edited="0">
                      <wp:start x="0" y="0"/>
                      <wp:lineTo x="0" y="20605"/>
                      <wp:lineTo x="21200" y="20605"/>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Aid-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700" cy="5791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lang w:val="en-GB" w:eastAsia="en-GB"/>
              </w:rPr>
              <mc:AlternateContent>
                <mc:Choice Requires="wps">
                  <w:drawing>
                    <wp:anchor distT="0" distB="0" distL="114300" distR="114300" simplePos="0" relativeHeight="251671552" behindDoc="0" locked="0" layoutInCell="1" allowOverlap="1" wp14:anchorId="4CF181C8" wp14:editId="680CAF58">
                      <wp:simplePos x="0" y="0"/>
                      <wp:positionH relativeFrom="column">
                        <wp:posOffset>95885</wp:posOffset>
                      </wp:positionH>
                      <wp:positionV relativeFrom="paragraph">
                        <wp:posOffset>27940</wp:posOffset>
                      </wp:positionV>
                      <wp:extent cx="158115" cy="160655"/>
                      <wp:effectExtent l="0" t="0" r="1333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5pt;margin-top:2.2pt;width:12.45pt;height: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"/>
                  </w:pict>
                </mc:Fallback>
              </mc:AlternateContent>
            </w:r>
            <w:r>
              <w:rPr>
                <w:rFonts w:ascii="Arial" w:hAnsi="Arial" w:cs="Arial"/>
                <w:sz w:val="22"/>
              </w:rPr>
              <w:t xml:space="preserve">    </w:t>
            </w:r>
            <w:r w:rsidRPr="002328B5">
              <w:rPr>
                <w:rFonts w:ascii="Arial" w:hAnsi="Arial" w:cs="Arial"/>
                <w:sz w:val="22"/>
              </w:rPr>
              <w:t xml:space="preserve">     </w:t>
            </w:r>
            <w:r>
              <w:rPr>
                <w:rFonts w:ascii="Arial" w:hAnsi="Arial" w:cs="Arial"/>
                <w:sz w:val="22"/>
              </w:rPr>
              <w:t xml:space="preserve"> I am a UK taxpayer and I want Canine Partners to treat all donations I have made today, in the past four years and in the future as Gift Aid donations until I notify you otherwise. I understand that if I pay less Income Tax and/or Capital Gains Tax than the amount of Gift Aid claimed on all my donations in that tax year, it is my responsibility to pay any difference.</w:t>
            </w:r>
          </w:p>
          <w:p w:rsidR="006924CD" w:rsidRDefault="006924CD" w:rsidP="006924CD">
            <w:pPr>
              <w:ind w:left="720" w:hanging="720"/>
              <w:jc w:val="both"/>
              <w:rPr>
                <w:rFonts w:ascii="Arial" w:hAnsi="Arial" w:cs="Arial"/>
                <w:sz w:val="22"/>
              </w:rPr>
            </w:pPr>
          </w:p>
          <w:p w:rsidR="006924CD" w:rsidRDefault="006924CD" w:rsidP="006924CD">
            <w:pPr>
              <w:ind w:left="720" w:hanging="720"/>
              <w:jc w:val="both"/>
              <w:rPr>
                <w:rFonts w:ascii="Arial" w:hAnsi="Arial" w:cs="Arial"/>
                <w:sz w:val="22"/>
              </w:rPr>
            </w:pPr>
          </w:p>
          <w:p w:rsidR="006924CD" w:rsidRDefault="006924CD" w:rsidP="006924CD">
            <w:pPr>
              <w:ind w:left="720" w:hanging="720"/>
              <w:jc w:val="both"/>
              <w:rPr>
                <w:rFonts w:ascii="Arial" w:hAnsi="Arial" w:cs="Arial"/>
                <w:sz w:val="22"/>
              </w:rPr>
            </w:pPr>
          </w:p>
          <w:p w:rsidR="006924CD" w:rsidRDefault="006924CD" w:rsidP="006924CD">
            <w:pPr>
              <w:ind w:left="720" w:hanging="720"/>
              <w:jc w:val="both"/>
              <w:rPr>
                <w:rFonts w:ascii="Arial" w:hAnsi="Arial" w:cs="Arial"/>
                <w:sz w:val="22"/>
              </w:rPr>
            </w:pPr>
            <w:r>
              <w:rPr>
                <w:rFonts w:ascii="Arial" w:hAnsi="Arial" w:cs="Arial"/>
                <w:sz w:val="22"/>
              </w:rPr>
              <w:t>Signature……………………………………………………………… Date ……/……/…..</w:t>
            </w:r>
          </w:p>
          <w:p w:rsidR="00420F04" w:rsidRPr="006924CD" w:rsidRDefault="00420F04" w:rsidP="006924CD">
            <w:pPr>
              <w:jc w:val="both"/>
              <w:rPr>
                <w:rFonts w:ascii="Arial" w:hAnsi="Arial" w:cs="Arial"/>
                <w:sz w:val="22"/>
              </w:rPr>
            </w:pPr>
          </w:p>
        </w:tc>
      </w:tr>
    </w:tbl>
    <w:p w:rsidR="00420F04" w:rsidRDefault="00420F04">
      <w:pPr>
        <w:jc w:val="both"/>
        <w:rPr>
          <w:rFonts w:ascii="Arial" w:hAnsi="Arial" w:cs="Arial"/>
          <w:sz w:val="22"/>
        </w:rPr>
      </w:pPr>
    </w:p>
    <w:p w:rsidR="00037F3E" w:rsidRDefault="00E37FAE" w:rsidP="00037F3E">
      <w:pPr>
        <w:pStyle w:val="PlainText"/>
        <w:jc w:val="center"/>
        <w:rPr>
          <w:rFonts w:ascii="Arial" w:hAnsi="Arial" w:cs="Arial"/>
          <w:bCs/>
          <w:iCs/>
        </w:rPr>
      </w:pPr>
      <w:r>
        <w:rPr>
          <w:rFonts w:ascii="Arial" w:hAnsi="Arial" w:cs="Arial"/>
          <w:bCs/>
          <w:iCs/>
        </w:rPr>
        <w:t xml:space="preserve">Please return this form by emailing </w:t>
      </w:r>
      <w:hyperlink r:id="rId11" w:history="1">
        <w:r w:rsidRPr="00AE0360">
          <w:rPr>
            <w:rStyle w:val="Hyperlink"/>
            <w:rFonts w:ascii="Arial" w:hAnsi="Arial" w:cs="Arial"/>
            <w:bCs/>
            <w:iCs/>
          </w:rPr>
          <w:t>database@caninepartners.org.uk</w:t>
        </w:r>
      </w:hyperlink>
      <w:r>
        <w:rPr>
          <w:rFonts w:ascii="Arial" w:hAnsi="Arial" w:cs="Arial"/>
          <w:bCs/>
          <w:iCs/>
        </w:rPr>
        <w:t xml:space="preserve"> or post it to </w:t>
      </w:r>
    </w:p>
    <w:p w:rsidR="00E37FAE" w:rsidRDefault="00E37FAE" w:rsidP="00037F3E">
      <w:pPr>
        <w:pStyle w:val="PlainText"/>
        <w:jc w:val="center"/>
        <w:rPr>
          <w:rFonts w:ascii="Arial" w:hAnsi="Arial" w:cs="Arial"/>
          <w:bCs/>
          <w:iCs/>
        </w:rPr>
      </w:pPr>
      <w:r>
        <w:rPr>
          <w:rFonts w:ascii="Arial" w:hAnsi="Arial" w:cs="Arial"/>
          <w:bCs/>
          <w:iCs/>
        </w:rPr>
        <w:t xml:space="preserve">Canine Partners, Mill Lane, </w:t>
      </w:r>
      <w:proofErr w:type="spellStart"/>
      <w:r>
        <w:rPr>
          <w:rFonts w:ascii="Arial" w:hAnsi="Arial" w:cs="Arial"/>
          <w:bCs/>
          <w:iCs/>
        </w:rPr>
        <w:t>Heyshott</w:t>
      </w:r>
      <w:proofErr w:type="spellEnd"/>
      <w:r>
        <w:rPr>
          <w:rFonts w:ascii="Arial" w:hAnsi="Arial" w:cs="Arial"/>
          <w:bCs/>
          <w:iCs/>
        </w:rPr>
        <w:t>, Midhurst, West Sussex, GU29 0ED</w:t>
      </w:r>
    </w:p>
    <w:p w:rsidR="003F2D8D" w:rsidRPr="005F67E1" w:rsidRDefault="003F2D8D" w:rsidP="00037F3E">
      <w:pPr>
        <w:pStyle w:val="PlainText"/>
        <w:jc w:val="center"/>
        <w:rPr>
          <w:rFonts w:ascii="Arial" w:hAnsi="Arial" w:cs="Arial"/>
          <w:bCs/>
          <w:iCs/>
        </w:rPr>
      </w:pPr>
      <w:r w:rsidRPr="005F67E1">
        <w:rPr>
          <w:rFonts w:ascii="Arial" w:hAnsi="Arial" w:cs="Arial"/>
          <w:bCs/>
          <w:iCs/>
        </w:rPr>
        <w:t xml:space="preserve">Please </w:t>
      </w:r>
      <w:r w:rsidR="005F67E1">
        <w:rPr>
          <w:rFonts w:ascii="Arial" w:hAnsi="Arial" w:cs="Arial"/>
          <w:bCs/>
          <w:iCs/>
        </w:rPr>
        <w:t xml:space="preserve">also </w:t>
      </w:r>
      <w:r w:rsidRPr="005F67E1">
        <w:rPr>
          <w:rFonts w:ascii="Arial" w:hAnsi="Arial" w:cs="Arial"/>
          <w:bCs/>
          <w:iCs/>
        </w:rPr>
        <w:t xml:space="preserve">notify us if you change your name and/or address, if you wish to cancel this declaration at any time, or if you no longer pay </w:t>
      </w:r>
      <w:r w:rsidR="005F67E1">
        <w:rPr>
          <w:rFonts w:ascii="Arial" w:hAnsi="Arial" w:cs="Arial"/>
          <w:bCs/>
          <w:iCs/>
        </w:rPr>
        <w:t xml:space="preserve">income and/or </w:t>
      </w:r>
      <w:r w:rsidRPr="005F67E1">
        <w:rPr>
          <w:rFonts w:ascii="Arial" w:hAnsi="Arial" w:cs="Arial"/>
          <w:bCs/>
          <w:iCs/>
        </w:rPr>
        <w:t>capital gains</w:t>
      </w:r>
      <w:r w:rsidR="005F67E1">
        <w:rPr>
          <w:rFonts w:ascii="Arial" w:hAnsi="Arial" w:cs="Arial"/>
          <w:bCs/>
          <w:iCs/>
        </w:rPr>
        <w:t xml:space="preserve"> tax</w:t>
      </w:r>
      <w:r w:rsidRPr="005F67E1">
        <w:rPr>
          <w:rFonts w:ascii="Arial" w:hAnsi="Arial" w:cs="Arial"/>
          <w:bCs/>
          <w:iCs/>
        </w:rPr>
        <w:t>.</w:t>
      </w:r>
    </w:p>
    <w:p w:rsidR="003F2D8D" w:rsidRPr="00CE0790" w:rsidRDefault="0099508E">
      <w:pPr>
        <w:pStyle w:val="BodyText"/>
        <w:rPr>
          <w:szCs w:val="22"/>
        </w:rPr>
      </w:pPr>
      <w:r w:rsidRPr="004C62B7">
        <w:rPr>
          <w:smallCaps/>
          <w:noProof/>
          <w:sz w:val="40"/>
        </w:rPr>
        <mc:AlternateContent>
          <mc:Choice Requires="wps">
            <w:drawing>
              <wp:anchor distT="0" distB="0" distL="114300" distR="114300" simplePos="0" relativeHeight="251675648" behindDoc="0" locked="0" layoutInCell="1" allowOverlap="1" wp14:anchorId="0C14675A" wp14:editId="05CD9E06">
                <wp:simplePos x="0" y="0"/>
                <wp:positionH relativeFrom="column">
                  <wp:posOffset>-69215</wp:posOffset>
                </wp:positionH>
                <wp:positionV relativeFrom="paragraph">
                  <wp:posOffset>755650</wp:posOffset>
                </wp:positionV>
                <wp:extent cx="2374265" cy="140398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9508E" w:rsidRPr="004C62B7" w:rsidRDefault="0099508E" w:rsidP="0099508E">
                            <w:pPr>
                              <w:rPr>
                                <w:rFonts w:ascii="Arial" w:hAnsi="Arial" w:cs="Arial"/>
                                <w:sz w:val="18"/>
                              </w:rPr>
                            </w:pPr>
                            <w:r>
                              <w:rPr>
                                <w:rFonts w:ascii="Arial" w:hAnsi="Arial" w:cs="Arial"/>
                                <w:sz w:val="18"/>
                              </w:rPr>
                              <w:t>GA</w:t>
                            </w:r>
                            <w:bookmarkStart w:id="0" w:name="_GoBack"/>
                            <w:bookmarkEnd w:id="0"/>
                            <w:r w:rsidRPr="004C62B7">
                              <w:rPr>
                                <w:rFonts w:ascii="Arial" w:hAnsi="Arial" w:cs="Arial"/>
                                <w:sz w:val="18"/>
                              </w:rPr>
                              <w:t xml:space="preserve"> 02/19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5pt;margin-top:59.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" stroked="f">
                <v:textbox style="mso-fit-shape-to-text:t">
                  <w:txbxContent>
                    <w:p w:rsidR="0099508E" w:rsidRPr="004C62B7" w:rsidRDefault="0099508E" w:rsidP="0099508E">
                      <w:pPr>
                        <w:rPr>
                          <w:rFonts w:ascii="Arial" w:hAnsi="Arial" w:cs="Arial"/>
                          <w:sz w:val="18"/>
                        </w:rPr>
                      </w:pPr>
                      <w:r>
                        <w:rPr>
                          <w:rFonts w:ascii="Arial" w:hAnsi="Arial" w:cs="Arial"/>
                          <w:sz w:val="18"/>
                        </w:rPr>
                        <w:t>GA</w:t>
                      </w:r>
                      <w:bookmarkStart w:id="1" w:name="_GoBack"/>
                      <w:bookmarkEnd w:id="1"/>
                      <w:r w:rsidRPr="004C62B7">
                        <w:rPr>
                          <w:rFonts w:ascii="Arial" w:hAnsi="Arial" w:cs="Arial"/>
                          <w:sz w:val="18"/>
                        </w:rPr>
                        <w:t xml:space="preserve"> 02/19</w:t>
                      </w:r>
                    </w:p>
                  </w:txbxContent>
                </v:textbox>
              </v:shape>
            </w:pict>
          </mc:Fallback>
        </mc:AlternateContent>
      </w:r>
    </w:p>
    <w:sectPr w:rsidR="003F2D8D" w:rsidRPr="00CE0790" w:rsidSect="0099508E">
      <w:footerReference w:type="default" r:id="rId12"/>
      <w:pgSz w:w="11909" w:h="16834" w:code="9"/>
      <w:pgMar w:top="720" w:right="720" w:bottom="720" w:left="720" w:header="720" w:footer="1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DE5" w:rsidRDefault="00163DE5">
      <w:r>
        <w:separator/>
      </w:r>
    </w:p>
  </w:endnote>
  <w:endnote w:type="continuationSeparator" w:id="0">
    <w:p w:rsidR="00163DE5" w:rsidRDefault="0016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E1" w:rsidRDefault="005F67E1" w:rsidP="005F67E1">
    <w:pPr>
      <w:pStyle w:val="Footer"/>
      <w:jc w:val="center"/>
      <w:rPr>
        <w:rFonts w:ascii="Arial" w:hAnsi="Arial" w:cs="Arial"/>
        <w:noProof/>
        <w:sz w:val="22"/>
        <w:szCs w:val="22"/>
        <w:lang w:val="en-GB" w:eastAsia="en-GB"/>
      </w:rPr>
    </w:pPr>
    <w:r>
      <w:rPr>
        <w:rFonts w:ascii="Arial" w:hAnsi="Arial" w:cs="Arial"/>
        <w:noProof/>
        <w:sz w:val="22"/>
        <w:szCs w:val="22"/>
        <w:lang w:val="en-GB" w:eastAsia="en-GB"/>
      </w:rPr>
      <w:t>Canine Partners</w:t>
    </w:r>
  </w:p>
  <w:p w:rsidR="005F67E1" w:rsidRDefault="005F67E1" w:rsidP="005F67E1">
    <w:pPr>
      <w:pStyle w:val="Footer"/>
      <w:jc w:val="center"/>
      <w:rPr>
        <w:rFonts w:ascii="Arial" w:hAnsi="Arial" w:cs="Arial"/>
        <w:noProof/>
        <w:sz w:val="22"/>
        <w:szCs w:val="22"/>
        <w:lang w:val="en-GB" w:eastAsia="en-GB"/>
      </w:rPr>
    </w:pPr>
    <w:r>
      <w:rPr>
        <w:rFonts w:ascii="Arial" w:hAnsi="Arial" w:cs="Arial"/>
        <w:noProof/>
        <w:sz w:val="22"/>
        <w:szCs w:val="22"/>
        <w:lang w:val="en-GB" w:eastAsia="en-GB"/>
      </w:rPr>
      <w:t>www.caninepartners.org.uk</w:t>
    </w:r>
  </w:p>
  <w:p w:rsidR="005F67E1" w:rsidRPr="005F67E1" w:rsidRDefault="005F67E1" w:rsidP="005F67E1">
    <w:pPr>
      <w:pStyle w:val="Footer"/>
      <w:jc w:val="center"/>
      <w:rPr>
        <w:rFonts w:ascii="Arial" w:hAnsi="Arial" w:cs="Arial"/>
        <w:noProof/>
        <w:sz w:val="22"/>
        <w:szCs w:val="22"/>
        <w:lang w:val="en-GB" w:eastAsia="en-GB"/>
      </w:rPr>
    </w:pPr>
    <w:r>
      <w:rPr>
        <w:rFonts w:ascii="Arial" w:hAnsi="Arial" w:cs="Arial"/>
        <w:noProof/>
        <w:sz w:val="22"/>
        <w:szCs w:val="22"/>
        <w:lang w:val="en-GB" w:eastAsia="en-GB"/>
      </w:rPr>
      <w:t>Registered as a charity in England and Wales (No. 803680) and in Scotland (No. SCO39050)</w:t>
    </w:r>
  </w:p>
  <w:p w:rsidR="005F67E1" w:rsidRPr="005F67E1" w:rsidRDefault="005F67E1">
    <w:pPr>
      <w:pStyle w:val="Footer"/>
      <w:jc w:val="center"/>
      <w:rPr>
        <w:rFonts w:ascii="Arial" w:hAnsi="Arial" w:cs="Arial"/>
        <w:sz w:val="20"/>
      </w:rPr>
    </w:pPr>
  </w:p>
  <w:p w:rsidR="00DC5EA9" w:rsidRPr="005F67E1" w:rsidRDefault="00DC5EA9">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DE5" w:rsidRDefault="00163DE5">
      <w:r>
        <w:separator/>
      </w:r>
    </w:p>
  </w:footnote>
  <w:footnote w:type="continuationSeparator" w:id="0">
    <w:p w:rsidR="00163DE5" w:rsidRDefault="00163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2D"/>
    <w:rsid w:val="00037F3E"/>
    <w:rsid w:val="00092F92"/>
    <w:rsid w:val="000D5851"/>
    <w:rsid w:val="00113CEC"/>
    <w:rsid w:val="00115128"/>
    <w:rsid w:val="00163DE5"/>
    <w:rsid w:val="0021210B"/>
    <w:rsid w:val="002328B5"/>
    <w:rsid w:val="00245908"/>
    <w:rsid w:val="00261FAE"/>
    <w:rsid w:val="00266809"/>
    <w:rsid w:val="00277FF3"/>
    <w:rsid w:val="002F3BDF"/>
    <w:rsid w:val="00311455"/>
    <w:rsid w:val="00320325"/>
    <w:rsid w:val="0037550D"/>
    <w:rsid w:val="003B2EFA"/>
    <w:rsid w:val="003C610E"/>
    <w:rsid w:val="003D0FFF"/>
    <w:rsid w:val="003F2D8D"/>
    <w:rsid w:val="00400727"/>
    <w:rsid w:val="00420F04"/>
    <w:rsid w:val="0045202C"/>
    <w:rsid w:val="00453122"/>
    <w:rsid w:val="0045614A"/>
    <w:rsid w:val="00536208"/>
    <w:rsid w:val="0055563C"/>
    <w:rsid w:val="005B07A8"/>
    <w:rsid w:val="005F67E1"/>
    <w:rsid w:val="006114B6"/>
    <w:rsid w:val="00642371"/>
    <w:rsid w:val="006924CD"/>
    <w:rsid w:val="006B592D"/>
    <w:rsid w:val="0073381F"/>
    <w:rsid w:val="007B1A90"/>
    <w:rsid w:val="00897BC4"/>
    <w:rsid w:val="008F413A"/>
    <w:rsid w:val="009405B7"/>
    <w:rsid w:val="0099508E"/>
    <w:rsid w:val="00AB27CF"/>
    <w:rsid w:val="00B01EE6"/>
    <w:rsid w:val="00B91C92"/>
    <w:rsid w:val="00BA1BAD"/>
    <w:rsid w:val="00C15BE2"/>
    <w:rsid w:val="00C93DBC"/>
    <w:rsid w:val="00CA17D1"/>
    <w:rsid w:val="00CE0790"/>
    <w:rsid w:val="00D35ADF"/>
    <w:rsid w:val="00D43DEF"/>
    <w:rsid w:val="00DC5EA9"/>
    <w:rsid w:val="00E228EB"/>
    <w:rsid w:val="00E37FAE"/>
    <w:rsid w:val="00E40230"/>
    <w:rsid w:val="00E559EC"/>
    <w:rsid w:val="00E64974"/>
    <w:rsid w:val="00ED4937"/>
    <w:rsid w:val="00F33151"/>
    <w:rsid w:val="00F40D20"/>
    <w:rsid w:val="00FB4B72"/>
    <w:rsid w:val="00FC2F4C"/>
    <w:rsid w:val="00FF7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jc w:val="both"/>
      <w:outlineLvl w:val="0"/>
    </w:pPr>
    <w:rPr>
      <w:rFonts w:ascii="Arial" w:hAnsi="Arial" w:cs="Arial"/>
      <w:u w:val="single"/>
    </w:rPr>
  </w:style>
  <w:style w:type="paragraph" w:styleId="Heading2">
    <w:name w:val="heading 2"/>
    <w:basedOn w:val="Normal"/>
    <w:next w:val="Normal"/>
    <w:qFormat/>
    <w:pPr>
      <w:keepNext/>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jc w:val="both"/>
    </w:pPr>
    <w:rPr>
      <w:rFonts w:ascii="Arial" w:hAnsi="Arial" w:cs="Arial"/>
      <w:sz w:val="22"/>
    </w:rPr>
  </w:style>
  <w:style w:type="paragraph" w:styleId="PlainText">
    <w:name w:val="Plain Text"/>
    <w:basedOn w:val="Normal"/>
    <w:link w:val="PlainTextChar"/>
    <w:uiPriority w:val="99"/>
    <w:unhideWhenUsed/>
    <w:rsid w:val="003F2D8D"/>
    <w:rPr>
      <w:rFonts w:ascii="Calibri" w:eastAsia="Calibri" w:hAnsi="Calibri"/>
      <w:sz w:val="22"/>
      <w:szCs w:val="22"/>
      <w:lang w:val="en-GB" w:eastAsia="en-GB"/>
    </w:rPr>
  </w:style>
  <w:style w:type="character" w:customStyle="1" w:styleId="PlainTextChar">
    <w:name w:val="Plain Text Char"/>
    <w:link w:val="PlainText"/>
    <w:uiPriority w:val="99"/>
    <w:rsid w:val="003F2D8D"/>
    <w:rPr>
      <w:rFonts w:ascii="Calibri" w:eastAsia="Calibri" w:hAnsi="Calibri"/>
      <w:sz w:val="22"/>
      <w:szCs w:val="22"/>
    </w:rPr>
  </w:style>
  <w:style w:type="paragraph" w:styleId="BalloonText">
    <w:name w:val="Balloon Text"/>
    <w:basedOn w:val="Normal"/>
    <w:link w:val="BalloonTextChar"/>
    <w:rsid w:val="00113CEC"/>
    <w:rPr>
      <w:rFonts w:ascii="Tahoma" w:hAnsi="Tahoma" w:cs="Tahoma"/>
      <w:sz w:val="16"/>
      <w:szCs w:val="16"/>
    </w:rPr>
  </w:style>
  <w:style w:type="character" w:customStyle="1" w:styleId="BalloonTextChar">
    <w:name w:val="Balloon Text Char"/>
    <w:basedOn w:val="DefaultParagraphFont"/>
    <w:link w:val="BalloonText"/>
    <w:rsid w:val="00113CE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jc w:val="both"/>
      <w:outlineLvl w:val="0"/>
    </w:pPr>
    <w:rPr>
      <w:rFonts w:ascii="Arial" w:hAnsi="Arial" w:cs="Arial"/>
      <w:u w:val="single"/>
    </w:rPr>
  </w:style>
  <w:style w:type="paragraph" w:styleId="Heading2">
    <w:name w:val="heading 2"/>
    <w:basedOn w:val="Normal"/>
    <w:next w:val="Normal"/>
    <w:qFormat/>
    <w:pPr>
      <w:keepNext/>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jc w:val="both"/>
    </w:pPr>
    <w:rPr>
      <w:rFonts w:ascii="Arial" w:hAnsi="Arial" w:cs="Arial"/>
      <w:sz w:val="22"/>
    </w:rPr>
  </w:style>
  <w:style w:type="paragraph" w:styleId="PlainText">
    <w:name w:val="Plain Text"/>
    <w:basedOn w:val="Normal"/>
    <w:link w:val="PlainTextChar"/>
    <w:uiPriority w:val="99"/>
    <w:unhideWhenUsed/>
    <w:rsid w:val="003F2D8D"/>
    <w:rPr>
      <w:rFonts w:ascii="Calibri" w:eastAsia="Calibri" w:hAnsi="Calibri"/>
      <w:sz w:val="22"/>
      <w:szCs w:val="22"/>
      <w:lang w:val="en-GB" w:eastAsia="en-GB"/>
    </w:rPr>
  </w:style>
  <w:style w:type="character" w:customStyle="1" w:styleId="PlainTextChar">
    <w:name w:val="Plain Text Char"/>
    <w:link w:val="PlainText"/>
    <w:uiPriority w:val="99"/>
    <w:rsid w:val="003F2D8D"/>
    <w:rPr>
      <w:rFonts w:ascii="Calibri" w:eastAsia="Calibri" w:hAnsi="Calibri"/>
      <w:sz w:val="22"/>
      <w:szCs w:val="22"/>
    </w:rPr>
  </w:style>
  <w:style w:type="paragraph" w:styleId="BalloonText">
    <w:name w:val="Balloon Text"/>
    <w:basedOn w:val="Normal"/>
    <w:link w:val="BalloonTextChar"/>
    <w:rsid w:val="00113CEC"/>
    <w:rPr>
      <w:rFonts w:ascii="Tahoma" w:hAnsi="Tahoma" w:cs="Tahoma"/>
      <w:sz w:val="16"/>
      <w:szCs w:val="16"/>
    </w:rPr>
  </w:style>
  <w:style w:type="character" w:customStyle="1" w:styleId="BalloonTextChar">
    <w:name w:val="Balloon Text Char"/>
    <w:basedOn w:val="DefaultParagraphFont"/>
    <w:link w:val="BalloonText"/>
    <w:rsid w:val="00113CE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ninepartners.org.uk/privac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atabase@caninepartners.org.uk" TargetMode="Externa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caninepartners.org.uk/contact-us/keep-in-tou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350</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GIFT AID DECLARATION</vt:lpstr>
    </vt:vector>
  </TitlesOfParts>
  <Company/>
  <LinksUpToDate>false</LinksUpToDate>
  <CharactersWithSpaces>2560</CharactersWithSpaces>
  <SharedDoc>false</SharedDoc>
  <HLinks>
    <vt:vector size="12" baseType="variant">
      <vt:variant>
        <vt:i4>5177411</vt:i4>
      </vt:variant>
      <vt:variant>
        <vt:i4>3</vt:i4>
      </vt:variant>
      <vt:variant>
        <vt:i4>0</vt:i4>
      </vt:variant>
      <vt:variant>
        <vt:i4>5</vt:i4>
      </vt:variant>
      <vt:variant>
        <vt:lpwstr>http://www.caninepartners.org.uk/</vt:lpwstr>
      </vt:variant>
      <vt:variant>
        <vt:lpwstr/>
      </vt:variant>
      <vt:variant>
        <vt:i4>4063300</vt:i4>
      </vt:variant>
      <vt:variant>
        <vt:i4>0</vt:i4>
      </vt:variant>
      <vt:variant>
        <vt:i4>0</vt:i4>
      </vt:variant>
      <vt:variant>
        <vt:i4>5</vt:i4>
      </vt:variant>
      <vt:variant>
        <vt:lpwstr>mailto:info@caninepartners.org.uk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AID DECLARATION</dc:title>
  <dc:creator>Bruce Jenkins</dc:creator>
  <cp:lastModifiedBy>Charlotte Leng</cp:lastModifiedBy>
  <cp:revision>15</cp:revision>
  <cp:lastPrinted>2019-02-15T15:59:00Z</cp:lastPrinted>
  <dcterms:created xsi:type="dcterms:W3CDTF">2016-09-12T09:29:00Z</dcterms:created>
  <dcterms:modified xsi:type="dcterms:W3CDTF">2019-02-15T15:59:00Z</dcterms:modified>
</cp:coreProperties>
</file>