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91F7" w14:textId="7E2A4EA9" w:rsidR="00EF1F29" w:rsidRDefault="00EF1F29" w:rsidP="556B9E7F">
      <w:pPr>
        <w:shd w:val="clear" w:color="auto" w:fill="FFFFFF" w:themeFill="background1"/>
        <w:spacing w:after="0"/>
        <w:rPr>
          <w:rFonts w:ascii="Arial" w:eastAsia="Arial" w:hAnsi="Arial" w:cs="Arial"/>
          <w:color w:val="000000" w:themeColor="text1"/>
          <w:sz w:val="24"/>
          <w:szCs w:val="24"/>
        </w:rPr>
      </w:pPr>
    </w:p>
    <w:p w14:paraId="110539B2" w14:textId="4FF2F321" w:rsidR="006058F7" w:rsidRPr="006058F7" w:rsidRDefault="006058F7" w:rsidP="006058F7">
      <w:pPr>
        <w:shd w:val="clear" w:color="auto" w:fill="FFFFFF" w:themeFill="background1"/>
        <w:spacing w:after="0" w:line="288" w:lineRule="atLeast"/>
        <w:jc w:val="center"/>
        <w:outlineLvl w:val="1"/>
        <w:rPr>
          <w:rFonts w:ascii="Arial" w:eastAsia="Arial" w:hAnsi="Arial" w:cs="Arial"/>
          <w:sz w:val="24"/>
          <w:szCs w:val="24"/>
          <w:u w:val="single"/>
        </w:rPr>
      </w:pPr>
      <w:r w:rsidRPr="006058F7">
        <w:rPr>
          <w:rFonts w:ascii="Arial" w:hAnsi="Arial" w:cs="Arial"/>
          <w:b/>
          <w:bCs/>
          <w:color w:val="7030A0"/>
          <w:sz w:val="28"/>
          <w:szCs w:val="28"/>
          <w:u w:val="single"/>
        </w:rPr>
        <w:t>Pet Loss Grief Support</w:t>
      </w:r>
    </w:p>
    <w:p w14:paraId="1124E85D" w14:textId="77777777" w:rsidR="006058F7" w:rsidRDefault="006058F7" w:rsidP="556B9E7F">
      <w:pPr>
        <w:shd w:val="clear" w:color="auto" w:fill="FFFFFF" w:themeFill="background1"/>
        <w:spacing w:after="0" w:line="288" w:lineRule="atLeast"/>
        <w:outlineLvl w:val="1"/>
        <w:rPr>
          <w:rFonts w:ascii="Arial" w:eastAsia="Arial" w:hAnsi="Arial" w:cs="Arial"/>
          <w:sz w:val="24"/>
          <w:szCs w:val="24"/>
        </w:rPr>
      </w:pPr>
    </w:p>
    <w:p w14:paraId="00717870" w14:textId="10831E0F" w:rsidR="00EF1F29" w:rsidRDefault="7DE5E660" w:rsidP="556B9E7F">
      <w:p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Pet grief is the intense, valid, and often overlooked emotional pain felt after losing a beloved animal companion</w:t>
      </w:r>
      <w:r w:rsidR="167CCE16" w:rsidRPr="418D252A">
        <w:rPr>
          <w:rFonts w:ascii="Arial" w:eastAsia="Arial" w:hAnsi="Arial" w:cs="Arial"/>
          <w:sz w:val="24"/>
          <w:szCs w:val="24"/>
        </w:rPr>
        <w:t xml:space="preserve">, mirroring human grief with symptoms like sadness, guilt, loneliness, and disruption of identity. </w:t>
      </w:r>
    </w:p>
    <w:p w14:paraId="4B359BA4" w14:textId="15E52603" w:rsidR="418D252A" w:rsidRDefault="418D252A" w:rsidP="418D252A">
      <w:pPr>
        <w:shd w:val="clear" w:color="auto" w:fill="FFFFFF" w:themeFill="background1"/>
        <w:spacing w:after="0" w:line="288" w:lineRule="atLeast"/>
        <w:outlineLvl w:val="1"/>
        <w:rPr>
          <w:rFonts w:ascii="Arial" w:eastAsia="Arial" w:hAnsi="Arial" w:cs="Arial"/>
          <w:sz w:val="24"/>
          <w:szCs w:val="24"/>
        </w:rPr>
      </w:pPr>
    </w:p>
    <w:p w14:paraId="61A3F6D7" w14:textId="39CFD9A5" w:rsidR="22BB84BE" w:rsidRDefault="22BB84BE" w:rsidP="418D252A">
      <w:pPr>
        <w:spacing w:line="278" w:lineRule="auto"/>
        <w:outlineLvl w:val="1"/>
        <w:rPr>
          <w:rFonts w:ascii="Arial" w:eastAsia="Arial" w:hAnsi="Arial" w:cs="Arial"/>
          <w:sz w:val="24"/>
          <w:szCs w:val="24"/>
        </w:rPr>
      </w:pPr>
      <w:r w:rsidRPr="04382216">
        <w:rPr>
          <w:rFonts w:ascii="Arial" w:eastAsia="Arial" w:hAnsi="Arial" w:cs="Arial"/>
          <w:sz w:val="24"/>
          <w:szCs w:val="24"/>
        </w:rPr>
        <w:t xml:space="preserve">Surviving pets often experience grief after </w:t>
      </w:r>
      <w:r w:rsidR="7CEC69EB" w:rsidRPr="04382216">
        <w:rPr>
          <w:rFonts w:ascii="Arial" w:eastAsia="Arial" w:hAnsi="Arial" w:cs="Arial"/>
          <w:sz w:val="24"/>
          <w:szCs w:val="24"/>
        </w:rPr>
        <w:t>l</w:t>
      </w:r>
      <w:r w:rsidRPr="04382216">
        <w:rPr>
          <w:rFonts w:ascii="Arial" w:eastAsia="Arial" w:hAnsi="Arial" w:cs="Arial"/>
          <w:sz w:val="24"/>
          <w:szCs w:val="24"/>
        </w:rPr>
        <w:t>osing a companion,</w:t>
      </w:r>
      <w:r w:rsidR="66A37CA0" w:rsidRPr="04382216">
        <w:rPr>
          <w:rFonts w:ascii="Arial" w:eastAsia="Arial" w:hAnsi="Arial" w:cs="Arial"/>
          <w:sz w:val="24"/>
          <w:szCs w:val="24"/>
        </w:rPr>
        <w:t xml:space="preserve"> loss of an owner,</w:t>
      </w:r>
      <w:r w:rsidRPr="04382216">
        <w:rPr>
          <w:rFonts w:ascii="Arial" w:eastAsia="Arial" w:hAnsi="Arial" w:cs="Arial"/>
          <w:sz w:val="24"/>
          <w:szCs w:val="24"/>
        </w:rPr>
        <w:t xml:space="preserve"> displaying behaviours like withdrawal, searching for the </w:t>
      </w:r>
      <w:r w:rsidR="13A58C88" w:rsidRPr="04382216">
        <w:rPr>
          <w:rFonts w:ascii="Arial" w:eastAsia="Arial" w:hAnsi="Arial" w:cs="Arial"/>
          <w:sz w:val="24"/>
          <w:szCs w:val="24"/>
        </w:rPr>
        <w:t>deceased, changes</w:t>
      </w:r>
      <w:r w:rsidRPr="04382216">
        <w:rPr>
          <w:rFonts w:ascii="Arial" w:eastAsia="Arial" w:hAnsi="Arial" w:cs="Arial"/>
          <w:sz w:val="24"/>
          <w:szCs w:val="24"/>
        </w:rPr>
        <w:t xml:space="preserve"> in appetite, and altered sleep patterns.</w:t>
      </w:r>
      <w:r w:rsidR="152E970D" w:rsidRPr="04382216">
        <w:rPr>
          <w:rFonts w:ascii="Arial" w:eastAsia="Arial" w:hAnsi="Arial" w:cs="Arial"/>
          <w:sz w:val="24"/>
          <w:szCs w:val="24"/>
        </w:rPr>
        <w:t xml:space="preserve"> Some animals </w:t>
      </w:r>
      <w:r w:rsidR="1E35300D" w:rsidRPr="04382216">
        <w:rPr>
          <w:rFonts w:ascii="Arial" w:eastAsia="Arial" w:hAnsi="Arial" w:cs="Arial"/>
          <w:sz w:val="24"/>
          <w:szCs w:val="24"/>
        </w:rPr>
        <w:t>are deeply</w:t>
      </w:r>
      <w:r w:rsidR="152E970D" w:rsidRPr="04382216">
        <w:rPr>
          <w:rFonts w:ascii="Arial" w:eastAsia="Arial" w:hAnsi="Arial" w:cs="Arial"/>
          <w:sz w:val="24"/>
          <w:szCs w:val="24"/>
        </w:rPr>
        <w:t xml:space="preserve"> affected; others show</w:t>
      </w:r>
      <w:r w:rsidR="15825D4D" w:rsidRPr="04382216">
        <w:rPr>
          <w:rFonts w:ascii="Arial" w:eastAsia="Arial" w:hAnsi="Arial" w:cs="Arial"/>
          <w:sz w:val="24"/>
          <w:szCs w:val="24"/>
        </w:rPr>
        <w:t xml:space="preserve"> </w:t>
      </w:r>
      <w:r w:rsidR="152E970D" w:rsidRPr="04382216">
        <w:rPr>
          <w:rFonts w:ascii="Arial" w:eastAsia="Arial" w:hAnsi="Arial" w:cs="Arial"/>
          <w:sz w:val="24"/>
          <w:szCs w:val="24"/>
        </w:rPr>
        <w:t>no outward signs at all.</w:t>
      </w:r>
      <w:r w:rsidR="2E872C60" w:rsidRPr="04382216">
        <w:rPr>
          <w:rFonts w:ascii="Arial" w:eastAsia="Arial" w:hAnsi="Arial" w:cs="Arial"/>
          <w:sz w:val="24"/>
          <w:szCs w:val="24"/>
        </w:rPr>
        <w:t xml:space="preserve"> Where the mutual attachment was not strong, or when animals are more owner-oriented, surviving animals might not seem to be missing the dead one at all. Or, if they are exhibiting different behaviour this might be because </w:t>
      </w:r>
      <w:r w:rsidR="592B31F5" w:rsidRPr="04382216">
        <w:rPr>
          <w:rFonts w:ascii="Arial" w:eastAsia="Arial" w:hAnsi="Arial" w:cs="Arial"/>
          <w:sz w:val="24"/>
          <w:szCs w:val="24"/>
        </w:rPr>
        <w:t>they are</w:t>
      </w:r>
      <w:r w:rsidR="2E872C60" w:rsidRPr="04382216">
        <w:rPr>
          <w:rFonts w:ascii="Arial" w:eastAsia="Arial" w:hAnsi="Arial" w:cs="Arial"/>
          <w:sz w:val="24"/>
          <w:szCs w:val="24"/>
        </w:rPr>
        <w:t xml:space="preserve"> sensitive to the owner’s sadness and to changes in habitual routines.</w:t>
      </w:r>
    </w:p>
    <w:p w14:paraId="415A9F2C" w14:textId="6FEB4586" w:rsidR="418D252A" w:rsidRDefault="418D252A" w:rsidP="418D252A">
      <w:pPr>
        <w:shd w:val="clear" w:color="auto" w:fill="FFFFFF" w:themeFill="background1"/>
        <w:spacing w:after="0" w:line="288" w:lineRule="atLeast"/>
        <w:outlineLvl w:val="1"/>
        <w:rPr>
          <w:rFonts w:ascii="Arial" w:eastAsia="Arial" w:hAnsi="Arial" w:cs="Arial"/>
          <w:sz w:val="24"/>
          <w:szCs w:val="24"/>
        </w:rPr>
      </w:pPr>
    </w:p>
    <w:p w14:paraId="11CAECCC" w14:textId="3284240D" w:rsidR="360B3ADC" w:rsidRDefault="360B3ADC" w:rsidP="48E9D466">
      <w:p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 xml:space="preserve">To support them, maintain consistent routines, provide extra </w:t>
      </w:r>
      <w:r w:rsidR="4E48F48E" w:rsidRPr="418D252A">
        <w:rPr>
          <w:rFonts w:ascii="Arial" w:eastAsia="Arial" w:hAnsi="Arial" w:cs="Arial"/>
          <w:sz w:val="24"/>
          <w:szCs w:val="24"/>
        </w:rPr>
        <w:t>attention,</w:t>
      </w:r>
      <w:r w:rsidRPr="418D252A">
        <w:rPr>
          <w:rFonts w:ascii="Arial" w:eastAsia="Arial" w:hAnsi="Arial" w:cs="Arial"/>
          <w:sz w:val="24"/>
          <w:szCs w:val="24"/>
        </w:rPr>
        <w:t xml:space="preserve"> or comfort, and allow them to adjust to new household structures.</w:t>
      </w:r>
    </w:p>
    <w:p w14:paraId="70F05252" w14:textId="2E19E7D9" w:rsidR="48E9D466" w:rsidRDefault="48E9D466" w:rsidP="48E9D466">
      <w:pPr>
        <w:shd w:val="clear" w:color="auto" w:fill="FFFFFF" w:themeFill="background1"/>
        <w:spacing w:after="0" w:line="288" w:lineRule="atLeast"/>
        <w:outlineLvl w:val="1"/>
        <w:rPr>
          <w:rFonts w:ascii="Arial" w:eastAsia="Arial" w:hAnsi="Arial" w:cs="Arial"/>
          <w:sz w:val="24"/>
          <w:szCs w:val="24"/>
        </w:rPr>
      </w:pPr>
    </w:p>
    <w:p w14:paraId="5E5BAED7" w14:textId="0C71B724" w:rsidR="360B3ADC" w:rsidRDefault="360B3ADC" w:rsidP="418D252A">
      <w:pPr>
        <w:shd w:val="clear" w:color="auto" w:fill="FFFFFF" w:themeFill="background1"/>
        <w:spacing w:after="0" w:line="288" w:lineRule="atLeast"/>
        <w:outlineLvl w:val="1"/>
        <w:rPr>
          <w:rFonts w:ascii="Arial" w:eastAsia="Arial" w:hAnsi="Arial" w:cs="Arial"/>
          <w:b/>
          <w:bCs/>
          <w:color w:val="7030A0"/>
          <w:sz w:val="24"/>
          <w:szCs w:val="24"/>
        </w:rPr>
      </w:pPr>
      <w:r w:rsidRPr="418D252A">
        <w:rPr>
          <w:rFonts w:ascii="Arial" w:eastAsia="Arial" w:hAnsi="Arial" w:cs="Arial"/>
          <w:b/>
          <w:bCs/>
          <w:color w:val="7030A0"/>
          <w:sz w:val="24"/>
          <w:szCs w:val="24"/>
        </w:rPr>
        <w:t>Common signs of grief in pets</w:t>
      </w:r>
    </w:p>
    <w:p w14:paraId="2CFF7E8B" w14:textId="32A5D9FB" w:rsidR="360B3ADC" w:rsidRDefault="360B3ADC"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3FA52A87">
        <w:rPr>
          <w:rFonts w:ascii="Arial" w:eastAsia="Arial" w:hAnsi="Arial" w:cs="Arial"/>
          <w:sz w:val="24"/>
          <w:szCs w:val="24"/>
        </w:rPr>
        <w:t>Behavioural changes</w:t>
      </w:r>
    </w:p>
    <w:p w14:paraId="4744FD99" w14:textId="65253C08" w:rsidR="360B3ADC" w:rsidRDefault="360B3ADC"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Physical changes</w:t>
      </w:r>
    </w:p>
    <w:p w14:paraId="4EDA0564" w14:textId="60CAD937" w:rsidR="360B3ADC" w:rsidRDefault="360B3ADC"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Searching</w:t>
      </w:r>
    </w:p>
    <w:p w14:paraId="146D2581" w14:textId="7A61DFB2" w:rsidR="360B3ADC" w:rsidRDefault="0AC81163"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04382216">
        <w:rPr>
          <w:rFonts w:ascii="Arial" w:eastAsia="Arial" w:hAnsi="Arial" w:cs="Arial"/>
          <w:sz w:val="24"/>
          <w:szCs w:val="24"/>
        </w:rPr>
        <w:t>Maintain</w:t>
      </w:r>
      <w:r w:rsidR="6B7CE95D" w:rsidRPr="04382216">
        <w:rPr>
          <w:rFonts w:ascii="Arial" w:eastAsia="Arial" w:hAnsi="Arial" w:cs="Arial"/>
          <w:sz w:val="24"/>
          <w:szCs w:val="24"/>
        </w:rPr>
        <w:t xml:space="preserve"> </w:t>
      </w:r>
      <w:r w:rsidR="12689F98" w:rsidRPr="04382216">
        <w:rPr>
          <w:rFonts w:ascii="Arial" w:eastAsia="Arial" w:hAnsi="Arial" w:cs="Arial"/>
          <w:sz w:val="24"/>
          <w:szCs w:val="24"/>
        </w:rPr>
        <w:t>b</w:t>
      </w:r>
      <w:r w:rsidR="076CAF6E" w:rsidRPr="04382216">
        <w:rPr>
          <w:rFonts w:ascii="Arial" w:eastAsia="Arial" w:hAnsi="Arial" w:cs="Arial"/>
          <w:sz w:val="24"/>
          <w:szCs w:val="24"/>
        </w:rPr>
        <w:t>eing more vocal</w:t>
      </w:r>
      <w:r w:rsidR="2856B6AF" w:rsidRPr="04382216">
        <w:rPr>
          <w:rFonts w:ascii="Arial" w:eastAsia="Arial" w:hAnsi="Arial" w:cs="Arial"/>
          <w:sz w:val="24"/>
          <w:szCs w:val="24"/>
        </w:rPr>
        <w:t xml:space="preserve"> including whining</w:t>
      </w:r>
    </w:p>
    <w:p w14:paraId="69E73C9D" w14:textId="3A79F635" w:rsidR="360B3ADC" w:rsidRDefault="360B3ADC"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Reorganization</w:t>
      </w:r>
    </w:p>
    <w:p w14:paraId="7C18873F" w14:textId="0233658E" w:rsidR="50E1393F" w:rsidRDefault="50E1393F"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Withdrawn</w:t>
      </w:r>
    </w:p>
    <w:p w14:paraId="16BB8FA3" w14:textId="0C2336B1" w:rsidR="50E1393F" w:rsidRDefault="50E1393F"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Increased comfort seeking</w:t>
      </w:r>
    </w:p>
    <w:p w14:paraId="68417D8B" w14:textId="799CE931" w:rsidR="50E1393F" w:rsidRDefault="50E1393F"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Accidents in the house</w:t>
      </w:r>
    </w:p>
    <w:p w14:paraId="68F1C3D9" w14:textId="36E8D9BC" w:rsidR="50E1393F" w:rsidRDefault="50E1393F"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Lose interest in playing</w:t>
      </w:r>
    </w:p>
    <w:p w14:paraId="75937A26" w14:textId="064276A0" w:rsidR="50E1393F" w:rsidRDefault="50E1393F"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Loss of appetite – weight loss</w:t>
      </w:r>
    </w:p>
    <w:p w14:paraId="37ADD372" w14:textId="5E1F38D4" w:rsidR="50E1393F" w:rsidRDefault="50E1393F"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04382216">
        <w:rPr>
          <w:rFonts w:ascii="Arial" w:eastAsia="Arial" w:hAnsi="Arial" w:cs="Arial"/>
          <w:sz w:val="24"/>
          <w:szCs w:val="24"/>
        </w:rPr>
        <w:t>Developing separation anxiety</w:t>
      </w:r>
    </w:p>
    <w:p w14:paraId="09879A18" w14:textId="16479043" w:rsidR="50E1393F" w:rsidRDefault="50E1393F" w:rsidP="418D252A">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0CADEBE8">
        <w:rPr>
          <w:rFonts w:ascii="Arial" w:eastAsia="Arial" w:hAnsi="Arial" w:cs="Arial"/>
          <w:sz w:val="24"/>
          <w:szCs w:val="24"/>
        </w:rPr>
        <w:t>Restlessness or pacing</w:t>
      </w:r>
    </w:p>
    <w:p w14:paraId="15F551FC" w14:textId="375D1446" w:rsidR="01EB1721" w:rsidRDefault="01EB1721" w:rsidP="0CADEBE8">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0CADEBE8">
        <w:rPr>
          <w:rFonts w:ascii="Arial" w:eastAsia="Arial" w:hAnsi="Arial" w:cs="Arial"/>
          <w:sz w:val="24"/>
          <w:szCs w:val="24"/>
        </w:rPr>
        <w:t>Changes in sleep patterns</w:t>
      </w:r>
    </w:p>
    <w:p w14:paraId="73FE83F0" w14:textId="59F703D7" w:rsidR="464778A3" w:rsidRDefault="464778A3" w:rsidP="0CADEBE8">
      <w:pPr>
        <w:pStyle w:val="ListParagraph"/>
        <w:numPr>
          <w:ilvl w:val="0"/>
          <w:numId w:val="5"/>
        </w:numPr>
        <w:shd w:val="clear" w:color="auto" w:fill="FFFFFF" w:themeFill="background1"/>
        <w:spacing w:after="0" w:line="288" w:lineRule="atLeast"/>
        <w:outlineLvl w:val="1"/>
        <w:rPr>
          <w:rFonts w:ascii="Arial" w:eastAsia="Arial" w:hAnsi="Arial" w:cs="Arial"/>
          <w:sz w:val="24"/>
          <w:szCs w:val="24"/>
        </w:rPr>
      </w:pPr>
      <w:r w:rsidRPr="04382216">
        <w:rPr>
          <w:rFonts w:ascii="Arial" w:eastAsia="Arial" w:hAnsi="Arial" w:cs="Arial"/>
          <w:sz w:val="24"/>
          <w:szCs w:val="24"/>
        </w:rPr>
        <w:t>Loss of confidence</w:t>
      </w:r>
    </w:p>
    <w:p w14:paraId="343B1339" w14:textId="4774F55D" w:rsidR="62463026" w:rsidRDefault="62463026" w:rsidP="418D252A">
      <w:pPr>
        <w:shd w:val="clear" w:color="auto" w:fill="FFFFFF" w:themeFill="background1"/>
        <w:spacing w:before="180" w:after="180" w:line="278" w:lineRule="auto"/>
        <w:rPr>
          <w:rFonts w:ascii="Arial" w:eastAsia="Arial" w:hAnsi="Arial" w:cs="Arial"/>
          <w:sz w:val="24"/>
          <w:szCs w:val="24"/>
        </w:rPr>
      </w:pPr>
      <w:r w:rsidRPr="04382216">
        <w:rPr>
          <w:rFonts w:ascii="Arial" w:eastAsia="Arial" w:hAnsi="Arial" w:cs="Arial"/>
          <w:sz w:val="24"/>
          <w:szCs w:val="24"/>
        </w:rPr>
        <w:t>Cats that have become strongly bonded to one person over the years can have great difficulty adjusting to the loss of the person. They might hide, refuse food, resist handling (trying to escape</w:t>
      </w:r>
      <w:r w:rsidR="3311F926" w:rsidRPr="04382216">
        <w:rPr>
          <w:rFonts w:ascii="Arial" w:eastAsia="Arial" w:hAnsi="Arial" w:cs="Arial"/>
          <w:sz w:val="24"/>
          <w:szCs w:val="24"/>
        </w:rPr>
        <w:t>),</w:t>
      </w:r>
      <w:r w:rsidRPr="04382216">
        <w:rPr>
          <w:rFonts w:ascii="Arial" w:eastAsia="Arial" w:hAnsi="Arial" w:cs="Arial"/>
          <w:sz w:val="24"/>
          <w:szCs w:val="24"/>
        </w:rPr>
        <w:t xml:space="preserve"> or become lethargic and apathetic. They can have dilated pupils and fail to groom themselves. These behaviours and signs might continue for several weeks.</w:t>
      </w:r>
    </w:p>
    <w:p w14:paraId="7136AD78" w14:textId="1D709A9A" w:rsidR="418D252A" w:rsidRDefault="418D252A" w:rsidP="418D252A">
      <w:pPr>
        <w:shd w:val="clear" w:color="auto" w:fill="FFFFFF" w:themeFill="background1"/>
        <w:spacing w:after="0" w:line="288" w:lineRule="atLeast"/>
        <w:outlineLvl w:val="1"/>
        <w:rPr>
          <w:rFonts w:ascii="Arial" w:eastAsia="Arial" w:hAnsi="Arial" w:cs="Arial"/>
          <w:sz w:val="24"/>
          <w:szCs w:val="24"/>
        </w:rPr>
      </w:pPr>
    </w:p>
    <w:p w14:paraId="565A9070" w14:textId="4A128642" w:rsidR="360B3ADC" w:rsidRDefault="360B3ADC" w:rsidP="418D252A">
      <w:pPr>
        <w:shd w:val="clear" w:color="auto" w:fill="FFFFFF" w:themeFill="background1"/>
        <w:spacing w:after="0" w:line="288" w:lineRule="atLeast"/>
        <w:outlineLvl w:val="1"/>
        <w:rPr>
          <w:rFonts w:ascii="Arial" w:eastAsia="Arial" w:hAnsi="Arial" w:cs="Arial"/>
          <w:color w:val="7030A0"/>
          <w:sz w:val="24"/>
          <w:szCs w:val="24"/>
        </w:rPr>
      </w:pPr>
      <w:r w:rsidRPr="418D252A">
        <w:rPr>
          <w:rFonts w:ascii="Arial" w:eastAsia="Arial" w:hAnsi="Arial" w:cs="Arial"/>
          <w:b/>
          <w:bCs/>
          <w:color w:val="7030A0"/>
          <w:sz w:val="24"/>
          <w:szCs w:val="24"/>
        </w:rPr>
        <w:t>How to help a grieving pet</w:t>
      </w:r>
    </w:p>
    <w:p w14:paraId="6A8FA574" w14:textId="45DA70BC" w:rsidR="360B3ADC" w:rsidRDefault="360B3ADC" w:rsidP="418D252A">
      <w:pPr>
        <w:pStyle w:val="ListParagraph"/>
        <w:numPr>
          <w:ilvl w:val="0"/>
          <w:numId w:val="3"/>
        </w:numPr>
        <w:shd w:val="clear" w:color="auto" w:fill="FFFFFF" w:themeFill="background1"/>
        <w:spacing w:after="0" w:line="288" w:lineRule="atLeast"/>
        <w:outlineLvl w:val="1"/>
        <w:rPr>
          <w:rFonts w:ascii="Arial" w:eastAsia="Arial" w:hAnsi="Arial" w:cs="Arial"/>
          <w:sz w:val="24"/>
          <w:szCs w:val="24"/>
        </w:rPr>
      </w:pPr>
      <w:r w:rsidRPr="04382216">
        <w:rPr>
          <w:rFonts w:ascii="Arial" w:eastAsia="Arial" w:hAnsi="Arial" w:cs="Arial"/>
          <w:sz w:val="24"/>
          <w:szCs w:val="24"/>
        </w:rPr>
        <w:t>Maintain routine</w:t>
      </w:r>
      <w:r w:rsidR="0F9EB09B" w:rsidRPr="04382216">
        <w:rPr>
          <w:rFonts w:ascii="Arial" w:eastAsia="Arial" w:hAnsi="Arial" w:cs="Arial"/>
          <w:sz w:val="24"/>
          <w:szCs w:val="24"/>
        </w:rPr>
        <w:t xml:space="preserve"> with</w:t>
      </w:r>
      <w:r w:rsidR="049120EA" w:rsidRPr="04382216">
        <w:rPr>
          <w:rFonts w:ascii="Arial" w:eastAsia="Arial" w:hAnsi="Arial" w:cs="Arial"/>
          <w:sz w:val="24"/>
          <w:szCs w:val="24"/>
        </w:rPr>
        <w:t>:</w:t>
      </w:r>
    </w:p>
    <w:p w14:paraId="294C1BC5" w14:textId="63A7F7AD" w:rsidR="360B3ADC" w:rsidRDefault="78EA6478" w:rsidP="3FA52A87">
      <w:pPr>
        <w:pStyle w:val="ListParagraph"/>
        <w:numPr>
          <w:ilvl w:val="0"/>
          <w:numId w:val="1"/>
        </w:numPr>
        <w:shd w:val="clear" w:color="auto" w:fill="FFFFFF" w:themeFill="background1"/>
        <w:spacing w:after="0" w:line="278" w:lineRule="auto"/>
        <w:rPr>
          <w:rFonts w:ascii="Arial" w:eastAsia="Arial" w:hAnsi="Arial" w:cs="Arial"/>
          <w:sz w:val="24"/>
          <w:szCs w:val="24"/>
        </w:rPr>
      </w:pPr>
      <w:r w:rsidRPr="04382216">
        <w:rPr>
          <w:rFonts w:ascii="Arial" w:eastAsia="Arial" w:hAnsi="Arial" w:cs="Arial"/>
          <w:sz w:val="24"/>
          <w:szCs w:val="24"/>
        </w:rPr>
        <w:t>G</w:t>
      </w:r>
      <w:r w:rsidR="049120EA" w:rsidRPr="04382216">
        <w:rPr>
          <w:rFonts w:ascii="Arial" w:eastAsia="Arial" w:hAnsi="Arial" w:cs="Arial"/>
          <w:sz w:val="24"/>
          <w:szCs w:val="24"/>
        </w:rPr>
        <w:t>etting up in the morning</w:t>
      </w:r>
    </w:p>
    <w:p w14:paraId="7064D400" w14:textId="129438DB" w:rsidR="360B3ADC" w:rsidRDefault="64DE497E" w:rsidP="3FA52A87">
      <w:pPr>
        <w:pStyle w:val="ListParagraph"/>
        <w:numPr>
          <w:ilvl w:val="0"/>
          <w:numId w:val="1"/>
        </w:numPr>
        <w:shd w:val="clear" w:color="auto" w:fill="FFFFFF" w:themeFill="background1"/>
        <w:spacing w:after="0" w:line="278" w:lineRule="auto"/>
        <w:rPr>
          <w:rFonts w:ascii="Arial" w:eastAsia="Arial" w:hAnsi="Arial" w:cs="Arial"/>
          <w:sz w:val="24"/>
          <w:szCs w:val="24"/>
        </w:rPr>
      </w:pPr>
      <w:r w:rsidRPr="04382216">
        <w:rPr>
          <w:rFonts w:ascii="Arial" w:eastAsia="Arial" w:hAnsi="Arial" w:cs="Arial"/>
          <w:sz w:val="24"/>
          <w:szCs w:val="24"/>
        </w:rPr>
        <w:t>F</w:t>
      </w:r>
      <w:r w:rsidR="189BD452" w:rsidRPr="04382216">
        <w:rPr>
          <w:rFonts w:ascii="Arial" w:eastAsia="Arial" w:hAnsi="Arial" w:cs="Arial"/>
          <w:sz w:val="24"/>
          <w:szCs w:val="24"/>
        </w:rPr>
        <w:t xml:space="preserve">eed at the exact same time every day to provide a sense </w:t>
      </w:r>
      <w:r w:rsidR="0DE58031" w:rsidRPr="04382216">
        <w:rPr>
          <w:rFonts w:ascii="Arial" w:eastAsia="Arial" w:hAnsi="Arial" w:cs="Arial"/>
          <w:sz w:val="24"/>
          <w:szCs w:val="24"/>
        </w:rPr>
        <w:t>of stability</w:t>
      </w:r>
    </w:p>
    <w:p w14:paraId="31943F59" w14:textId="72B35427" w:rsidR="360B3ADC" w:rsidRDefault="0DE58031" w:rsidP="3FA52A87">
      <w:pPr>
        <w:pStyle w:val="ListParagraph"/>
        <w:numPr>
          <w:ilvl w:val="0"/>
          <w:numId w:val="1"/>
        </w:numPr>
        <w:shd w:val="clear" w:color="auto" w:fill="FFFFFF" w:themeFill="background1"/>
        <w:spacing w:after="0" w:line="278" w:lineRule="auto"/>
        <w:rPr>
          <w:rFonts w:ascii="Arial" w:eastAsia="Arial" w:hAnsi="Arial" w:cs="Arial"/>
          <w:sz w:val="24"/>
          <w:szCs w:val="24"/>
        </w:rPr>
      </w:pPr>
      <w:r w:rsidRPr="04382216">
        <w:rPr>
          <w:rFonts w:ascii="Arial" w:eastAsia="Arial" w:hAnsi="Arial" w:cs="Arial"/>
          <w:sz w:val="24"/>
          <w:szCs w:val="24"/>
        </w:rPr>
        <w:lastRenderedPageBreak/>
        <w:t xml:space="preserve">If the dog </w:t>
      </w:r>
      <w:r w:rsidR="02C7E686" w:rsidRPr="04382216">
        <w:rPr>
          <w:rFonts w:ascii="Arial" w:eastAsia="Arial" w:hAnsi="Arial" w:cs="Arial"/>
          <w:sz w:val="24"/>
          <w:szCs w:val="24"/>
        </w:rPr>
        <w:t>does not</w:t>
      </w:r>
      <w:r w:rsidRPr="04382216">
        <w:rPr>
          <w:rFonts w:ascii="Arial" w:eastAsia="Arial" w:hAnsi="Arial" w:cs="Arial"/>
          <w:sz w:val="24"/>
          <w:szCs w:val="24"/>
        </w:rPr>
        <w:t xml:space="preserve"> eat </w:t>
      </w:r>
      <w:r w:rsidR="543E0111" w:rsidRPr="04382216">
        <w:rPr>
          <w:rFonts w:ascii="Arial" w:eastAsia="Arial" w:hAnsi="Arial" w:cs="Arial"/>
          <w:sz w:val="24"/>
          <w:szCs w:val="24"/>
        </w:rPr>
        <w:t>within</w:t>
      </w:r>
      <w:r w:rsidRPr="04382216">
        <w:rPr>
          <w:rFonts w:ascii="Arial" w:eastAsia="Arial" w:hAnsi="Arial" w:cs="Arial"/>
          <w:sz w:val="24"/>
          <w:szCs w:val="24"/>
        </w:rPr>
        <w:t xml:space="preserve"> 10-15 minutes, remove the food and </w:t>
      </w:r>
      <w:r w:rsidR="0D4AB5F3" w:rsidRPr="04382216">
        <w:rPr>
          <w:rFonts w:ascii="Arial" w:eastAsia="Arial" w:hAnsi="Arial" w:cs="Arial"/>
          <w:sz w:val="24"/>
          <w:szCs w:val="24"/>
        </w:rPr>
        <w:t>wait</w:t>
      </w:r>
      <w:r w:rsidRPr="04382216">
        <w:rPr>
          <w:rFonts w:ascii="Arial" w:eastAsia="Arial" w:hAnsi="Arial" w:cs="Arial"/>
          <w:sz w:val="24"/>
          <w:szCs w:val="24"/>
        </w:rPr>
        <w:t xml:space="preserve"> until the next scheduled meal. This prevents them from grazing and helps them und</w:t>
      </w:r>
      <w:r w:rsidR="3D5CF360" w:rsidRPr="04382216">
        <w:rPr>
          <w:rFonts w:ascii="Arial" w:eastAsia="Arial" w:hAnsi="Arial" w:cs="Arial"/>
          <w:sz w:val="24"/>
          <w:szCs w:val="24"/>
        </w:rPr>
        <w:t>erstand that mealtime is a specific event.</w:t>
      </w:r>
    </w:p>
    <w:p w14:paraId="3FB40D37" w14:textId="313B3BB5" w:rsidR="360B3ADC" w:rsidRDefault="3D5CF360" w:rsidP="3FA52A87">
      <w:pPr>
        <w:pStyle w:val="ListParagraph"/>
        <w:numPr>
          <w:ilvl w:val="0"/>
          <w:numId w:val="1"/>
        </w:numPr>
        <w:shd w:val="clear" w:color="auto" w:fill="FFFFFF" w:themeFill="background1"/>
        <w:spacing w:after="0" w:line="278" w:lineRule="auto"/>
        <w:rPr>
          <w:rFonts w:ascii="Arial" w:eastAsia="Arial" w:hAnsi="Arial" w:cs="Arial"/>
          <w:sz w:val="24"/>
          <w:szCs w:val="24"/>
        </w:rPr>
      </w:pPr>
      <w:r w:rsidRPr="04382216">
        <w:rPr>
          <w:rFonts w:ascii="Arial" w:eastAsia="Arial" w:hAnsi="Arial" w:cs="Arial"/>
          <w:sz w:val="24"/>
          <w:szCs w:val="24"/>
        </w:rPr>
        <w:t xml:space="preserve">When the dog </w:t>
      </w:r>
      <w:r w:rsidR="2082C566" w:rsidRPr="04382216">
        <w:rPr>
          <w:rFonts w:ascii="Arial" w:eastAsia="Arial" w:hAnsi="Arial" w:cs="Arial"/>
          <w:sz w:val="24"/>
          <w:szCs w:val="24"/>
        </w:rPr>
        <w:t>is not</w:t>
      </w:r>
      <w:r w:rsidRPr="04382216">
        <w:rPr>
          <w:rFonts w:ascii="Arial" w:eastAsia="Arial" w:hAnsi="Arial" w:cs="Arial"/>
          <w:sz w:val="24"/>
          <w:szCs w:val="24"/>
        </w:rPr>
        <w:t xml:space="preserve"> eating, make their food more appealing; avoid </w:t>
      </w:r>
      <w:r w:rsidR="52114EEF" w:rsidRPr="04382216">
        <w:rPr>
          <w:rFonts w:ascii="Arial" w:eastAsia="Arial" w:hAnsi="Arial" w:cs="Arial"/>
          <w:sz w:val="24"/>
          <w:szCs w:val="24"/>
        </w:rPr>
        <w:t>drastic</w:t>
      </w:r>
      <w:r w:rsidRPr="04382216">
        <w:rPr>
          <w:rFonts w:ascii="Arial" w:eastAsia="Arial" w:hAnsi="Arial" w:cs="Arial"/>
          <w:sz w:val="24"/>
          <w:szCs w:val="24"/>
        </w:rPr>
        <w:t xml:space="preserve"> </w:t>
      </w:r>
      <w:r w:rsidR="580B6258" w:rsidRPr="04382216">
        <w:rPr>
          <w:rFonts w:ascii="Arial" w:eastAsia="Arial" w:hAnsi="Arial" w:cs="Arial"/>
          <w:sz w:val="24"/>
          <w:szCs w:val="24"/>
        </w:rPr>
        <w:t>changes</w:t>
      </w:r>
      <w:r w:rsidRPr="04382216">
        <w:rPr>
          <w:rFonts w:ascii="Arial" w:eastAsia="Arial" w:hAnsi="Arial" w:cs="Arial"/>
          <w:sz w:val="24"/>
          <w:szCs w:val="24"/>
        </w:rPr>
        <w:t xml:space="preserve"> that could </w:t>
      </w:r>
      <w:r w:rsidR="74BF21F9" w:rsidRPr="04382216">
        <w:rPr>
          <w:rFonts w:ascii="Arial" w:eastAsia="Arial" w:hAnsi="Arial" w:cs="Arial"/>
          <w:sz w:val="24"/>
          <w:szCs w:val="24"/>
        </w:rPr>
        <w:t>cause</w:t>
      </w:r>
      <w:r w:rsidRPr="04382216">
        <w:rPr>
          <w:rFonts w:ascii="Arial" w:eastAsia="Arial" w:hAnsi="Arial" w:cs="Arial"/>
          <w:sz w:val="24"/>
          <w:szCs w:val="24"/>
        </w:rPr>
        <w:t xml:space="preserve"> digestive upset</w:t>
      </w:r>
      <w:r w:rsidR="1A75F4AE" w:rsidRPr="04382216">
        <w:rPr>
          <w:rFonts w:ascii="Arial" w:eastAsia="Arial" w:hAnsi="Arial" w:cs="Arial"/>
          <w:sz w:val="24"/>
          <w:szCs w:val="24"/>
        </w:rPr>
        <w:t xml:space="preserve"> and lead to fussiness.</w:t>
      </w:r>
    </w:p>
    <w:p w14:paraId="7F188236" w14:textId="1671244B" w:rsidR="360B3ADC" w:rsidRDefault="189BD452" w:rsidP="3FA52A87">
      <w:pPr>
        <w:pStyle w:val="ListParagraph"/>
        <w:numPr>
          <w:ilvl w:val="0"/>
          <w:numId w:val="1"/>
        </w:numPr>
        <w:shd w:val="clear" w:color="auto" w:fill="FFFFFF" w:themeFill="background1"/>
        <w:spacing w:after="0" w:line="278" w:lineRule="auto"/>
        <w:rPr>
          <w:rFonts w:ascii="Arial" w:eastAsia="Arial" w:hAnsi="Arial" w:cs="Arial"/>
          <w:sz w:val="24"/>
          <w:szCs w:val="24"/>
        </w:rPr>
      </w:pPr>
      <w:r w:rsidRPr="04382216">
        <w:rPr>
          <w:rFonts w:ascii="Arial" w:eastAsia="Arial" w:hAnsi="Arial" w:cs="Arial"/>
          <w:sz w:val="24"/>
          <w:szCs w:val="24"/>
        </w:rPr>
        <w:t xml:space="preserve">Feed them </w:t>
      </w:r>
      <w:r w:rsidR="6B399111" w:rsidRPr="04382216">
        <w:rPr>
          <w:rFonts w:ascii="Arial" w:eastAsia="Arial" w:hAnsi="Arial" w:cs="Arial"/>
          <w:sz w:val="24"/>
          <w:szCs w:val="24"/>
        </w:rPr>
        <w:t>in their</w:t>
      </w:r>
      <w:r w:rsidRPr="04382216">
        <w:rPr>
          <w:rFonts w:ascii="Arial" w:eastAsia="Arial" w:hAnsi="Arial" w:cs="Arial"/>
          <w:sz w:val="24"/>
          <w:szCs w:val="24"/>
        </w:rPr>
        <w:t xml:space="preserve"> usual spot to avoid added stress</w:t>
      </w:r>
    </w:p>
    <w:p w14:paraId="79FEFCA2" w14:textId="6FCEA08C" w:rsidR="360B3ADC" w:rsidRDefault="4EC953C3" w:rsidP="3FA52A87">
      <w:pPr>
        <w:pStyle w:val="ListParagraph"/>
        <w:numPr>
          <w:ilvl w:val="0"/>
          <w:numId w:val="1"/>
        </w:numPr>
        <w:shd w:val="clear" w:color="auto" w:fill="FFFFFF" w:themeFill="background1"/>
        <w:spacing w:after="0" w:line="278" w:lineRule="auto"/>
        <w:rPr>
          <w:rFonts w:ascii="Arial" w:eastAsia="Arial" w:hAnsi="Arial" w:cs="Arial"/>
          <w:sz w:val="24"/>
          <w:szCs w:val="24"/>
        </w:rPr>
      </w:pPr>
      <w:r w:rsidRPr="04382216">
        <w:rPr>
          <w:rFonts w:ascii="Arial" w:eastAsia="Arial" w:hAnsi="Arial" w:cs="Arial"/>
          <w:sz w:val="24"/>
          <w:szCs w:val="24"/>
        </w:rPr>
        <w:t>G</w:t>
      </w:r>
      <w:r w:rsidR="049120EA" w:rsidRPr="04382216">
        <w:rPr>
          <w:rFonts w:ascii="Arial" w:eastAsia="Arial" w:hAnsi="Arial" w:cs="Arial"/>
          <w:sz w:val="24"/>
          <w:szCs w:val="24"/>
        </w:rPr>
        <w:t>reetings – “hello and goodbye”</w:t>
      </w:r>
    </w:p>
    <w:p w14:paraId="23CB2679" w14:textId="5AE85AD7" w:rsidR="360B3ADC" w:rsidRDefault="1319D38A" w:rsidP="3FA52A87">
      <w:pPr>
        <w:pStyle w:val="ListParagraph"/>
        <w:numPr>
          <w:ilvl w:val="0"/>
          <w:numId w:val="1"/>
        </w:numPr>
        <w:shd w:val="clear" w:color="auto" w:fill="FFFFFF" w:themeFill="background1"/>
        <w:spacing w:after="0" w:line="278" w:lineRule="auto"/>
        <w:rPr>
          <w:rFonts w:ascii="Arial" w:eastAsia="Arial" w:hAnsi="Arial" w:cs="Arial"/>
          <w:sz w:val="24"/>
          <w:szCs w:val="24"/>
        </w:rPr>
      </w:pPr>
      <w:r w:rsidRPr="04382216">
        <w:rPr>
          <w:rFonts w:ascii="Arial" w:eastAsia="Arial" w:hAnsi="Arial" w:cs="Arial"/>
          <w:sz w:val="24"/>
          <w:szCs w:val="24"/>
        </w:rPr>
        <w:t>P</w:t>
      </w:r>
      <w:r w:rsidR="049120EA" w:rsidRPr="04382216">
        <w:rPr>
          <w:rFonts w:ascii="Arial" w:eastAsia="Arial" w:hAnsi="Arial" w:cs="Arial"/>
          <w:sz w:val="24"/>
          <w:szCs w:val="24"/>
        </w:rPr>
        <w:t>reparing for sleep.</w:t>
      </w:r>
    </w:p>
    <w:p w14:paraId="0A8E2BC3" w14:textId="39DEC96D" w:rsidR="360B3ADC" w:rsidRDefault="360B3ADC" w:rsidP="418D252A">
      <w:pPr>
        <w:pStyle w:val="ListParagraph"/>
        <w:numPr>
          <w:ilvl w:val="0"/>
          <w:numId w:val="4"/>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Provide routine</w:t>
      </w:r>
    </w:p>
    <w:p w14:paraId="349A0A84" w14:textId="7C0C0DDF" w:rsidR="360B3ADC" w:rsidRDefault="360B3ADC" w:rsidP="418D252A">
      <w:pPr>
        <w:pStyle w:val="ListParagraph"/>
        <w:numPr>
          <w:ilvl w:val="0"/>
          <w:numId w:val="4"/>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Environmental Enrichment</w:t>
      </w:r>
    </w:p>
    <w:p w14:paraId="0666FA63" w14:textId="5E25EE19" w:rsidR="360B3ADC" w:rsidRDefault="360B3ADC" w:rsidP="418D252A">
      <w:pPr>
        <w:pStyle w:val="ListParagraph"/>
        <w:numPr>
          <w:ilvl w:val="0"/>
          <w:numId w:val="4"/>
        </w:num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Avoid quick replacements</w:t>
      </w:r>
    </w:p>
    <w:p w14:paraId="2E4C8C59" w14:textId="0960CB83" w:rsidR="360B3ADC" w:rsidRDefault="360B3ADC" w:rsidP="418D252A">
      <w:pPr>
        <w:pStyle w:val="ListParagraph"/>
        <w:numPr>
          <w:ilvl w:val="0"/>
          <w:numId w:val="4"/>
        </w:numPr>
        <w:shd w:val="clear" w:color="auto" w:fill="FFFFFF" w:themeFill="background1"/>
        <w:spacing w:after="0" w:line="288" w:lineRule="atLeast"/>
        <w:outlineLvl w:val="1"/>
        <w:rPr>
          <w:rFonts w:ascii="Arial" w:eastAsia="Arial" w:hAnsi="Arial" w:cs="Arial"/>
          <w:sz w:val="24"/>
          <w:szCs w:val="24"/>
        </w:rPr>
      </w:pPr>
      <w:r w:rsidRPr="04382216">
        <w:rPr>
          <w:rFonts w:ascii="Arial" w:eastAsia="Arial" w:hAnsi="Arial" w:cs="Arial"/>
          <w:sz w:val="24"/>
          <w:szCs w:val="24"/>
        </w:rPr>
        <w:t>Veterinary Check-up</w:t>
      </w:r>
      <w:r w:rsidR="41CB482F" w:rsidRPr="04382216">
        <w:rPr>
          <w:rFonts w:ascii="Arial" w:eastAsia="Arial" w:hAnsi="Arial" w:cs="Arial"/>
          <w:sz w:val="24"/>
          <w:szCs w:val="24"/>
        </w:rPr>
        <w:t xml:space="preserve"> and if required referral to Behaviourist (APBC)</w:t>
      </w:r>
    </w:p>
    <w:p w14:paraId="6A3A12EB" w14:textId="4C2C5C9C" w:rsidR="48E9D466" w:rsidRDefault="48E9D466" w:rsidP="48E9D466">
      <w:pPr>
        <w:shd w:val="clear" w:color="auto" w:fill="FFFFFF" w:themeFill="background1"/>
        <w:spacing w:after="0" w:line="288" w:lineRule="atLeast"/>
        <w:outlineLvl w:val="1"/>
        <w:rPr>
          <w:rFonts w:ascii="Arial" w:eastAsia="Arial" w:hAnsi="Arial" w:cs="Arial"/>
          <w:sz w:val="24"/>
          <w:szCs w:val="24"/>
        </w:rPr>
      </w:pPr>
    </w:p>
    <w:p w14:paraId="3E987A17" w14:textId="3C28507E" w:rsidR="360B3ADC" w:rsidRDefault="360B3ADC" w:rsidP="48E9D466">
      <w:pPr>
        <w:shd w:val="clear" w:color="auto" w:fill="FFFFFF" w:themeFill="background1"/>
        <w:spacing w:after="0" w:line="288" w:lineRule="atLeast"/>
        <w:outlineLvl w:val="1"/>
        <w:rPr>
          <w:rFonts w:ascii="Arial" w:eastAsia="Arial" w:hAnsi="Arial" w:cs="Arial"/>
          <w:sz w:val="24"/>
          <w:szCs w:val="24"/>
        </w:rPr>
      </w:pPr>
      <w:r w:rsidRPr="48E9D466">
        <w:rPr>
          <w:rFonts w:ascii="Arial" w:eastAsia="Arial" w:hAnsi="Arial" w:cs="Arial"/>
          <w:sz w:val="24"/>
          <w:szCs w:val="24"/>
        </w:rPr>
        <w:t>It is important to show patience and compassion during this adjustment period, as pets may take weeks or even months to adapt to the loss.</w:t>
      </w:r>
    </w:p>
    <w:p w14:paraId="0EE13642" w14:textId="60E508FF" w:rsidR="167CCE16" w:rsidRDefault="1822972B" w:rsidP="48E9D466">
      <w:pPr>
        <w:shd w:val="clear" w:color="auto" w:fill="FFFFFF" w:themeFill="background1"/>
        <w:spacing w:after="0" w:line="288" w:lineRule="atLeast"/>
        <w:outlineLvl w:val="1"/>
        <w:rPr>
          <w:rFonts w:ascii="Arial" w:eastAsia="Arial" w:hAnsi="Arial" w:cs="Arial"/>
          <w:sz w:val="24"/>
          <w:szCs w:val="24"/>
        </w:rPr>
      </w:pPr>
      <w:r w:rsidRPr="04382216">
        <w:rPr>
          <w:rFonts w:ascii="Arial" w:eastAsia="Arial" w:hAnsi="Arial" w:cs="Arial"/>
          <w:sz w:val="24"/>
          <w:szCs w:val="24"/>
        </w:rPr>
        <w:t>It is</w:t>
      </w:r>
      <w:r w:rsidR="167CCE16" w:rsidRPr="04382216">
        <w:rPr>
          <w:rFonts w:ascii="Arial" w:eastAsia="Arial" w:hAnsi="Arial" w:cs="Arial"/>
          <w:sz w:val="24"/>
          <w:szCs w:val="24"/>
        </w:rPr>
        <w:t xml:space="preserve"> crucial to acknowledge it as a real loss, seek support and allow time for healing through rituals, memorials, or talking with others who understand</w:t>
      </w:r>
      <w:r w:rsidR="0B958EA8" w:rsidRPr="04382216">
        <w:rPr>
          <w:rFonts w:ascii="Arial" w:eastAsia="Arial" w:hAnsi="Arial" w:cs="Arial"/>
          <w:sz w:val="24"/>
          <w:szCs w:val="24"/>
        </w:rPr>
        <w:t>.</w:t>
      </w:r>
    </w:p>
    <w:p w14:paraId="4565579B" w14:textId="5570751E" w:rsidR="418D252A" w:rsidRDefault="418D252A" w:rsidP="418D252A">
      <w:pPr>
        <w:shd w:val="clear" w:color="auto" w:fill="FFFFFF" w:themeFill="background1"/>
        <w:spacing w:after="0" w:line="288" w:lineRule="atLeast"/>
        <w:outlineLvl w:val="1"/>
        <w:rPr>
          <w:rFonts w:ascii="Arial" w:eastAsia="Arial" w:hAnsi="Arial" w:cs="Arial"/>
          <w:sz w:val="24"/>
          <w:szCs w:val="24"/>
        </w:rPr>
      </w:pPr>
    </w:p>
    <w:p w14:paraId="07AE2159" w14:textId="127B17CA" w:rsidR="0B958EA8" w:rsidRDefault="0B958EA8" w:rsidP="418D252A">
      <w:pPr>
        <w:shd w:val="clear" w:color="auto" w:fill="FFFFFF" w:themeFill="background1"/>
        <w:spacing w:after="0" w:line="288" w:lineRule="atLeast"/>
        <w:outlineLvl w:val="1"/>
        <w:rPr>
          <w:rFonts w:ascii="Arial" w:eastAsia="Arial" w:hAnsi="Arial" w:cs="Arial"/>
          <w:sz w:val="24"/>
          <w:szCs w:val="24"/>
        </w:rPr>
      </w:pPr>
      <w:r w:rsidRPr="418D252A">
        <w:rPr>
          <w:rFonts w:ascii="Arial" w:eastAsia="Arial" w:hAnsi="Arial" w:cs="Arial"/>
          <w:sz w:val="24"/>
          <w:szCs w:val="24"/>
        </w:rPr>
        <w:t>Whether or not an animal will adapt depends on many things:</w:t>
      </w:r>
    </w:p>
    <w:p w14:paraId="775C5F0F" w14:textId="0FFBAB0C" w:rsidR="0B958EA8" w:rsidRDefault="0B958EA8" w:rsidP="3FA52A87">
      <w:pPr>
        <w:pStyle w:val="ListParagraph"/>
        <w:numPr>
          <w:ilvl w:val="3"/>
          <w:numId w:val="7"/>
        </w:numPr>
        <w:shd w:val="clear" w:color="auto" w:fill="FFFFFF" w:themeFill="background1"/>
        <w:spacing w:after="0" w:line="278" w:lineRule="auto"/>
        <w:ind w:left="375"/>
        <w:rPr>
          <w:rFonts w:ascii="Arial" w:eastAsia="Arial" w:hAnsi="Arial" w:cs="Arial"/>
          <w:sz w:val="24"/>
          <w:szCs w:val="24"/>
        </w:rPr>
      </w:pPr>
      <w:r w:rsidRPr="3FA52A87">
        <w:rPr>
          <w:rFonts w:ascii="Arial" w:eastAsia="Arial" w:hAnsi="Arial" w:cs="Arial"/>
          <w:sz w:val="24"/>
          <w:szCs w:val="24"/>
        </w:rPr>
        <w:t xml:space="preserve">the age of the animal </w:t>
      </w:r>
      <w:r w:rsidR="1CA819F6" w:rsidRPr="3FA52A87">
        <w:rPr>
          <w:rFonts w:ascii="Arial" w:eastAsia="Arial" w:hAnsi="Arial" w:cs="Arial"/>
          <w:sz w:val="24"/>
          <w:szCs w:val="24"/>
        </w:rPr>
        <w:t xml:space="preserve">- </w:t>
      </w:r>
      <w:r w:rsidRPr="3FA52A87">
        <w:rPr>
          <w:rFonts w:ascii="Arial" w:eastAsia="Arial" w:hAnsi="Arial" w:cs="Arial"/>
          <w:sz w:val="24"/>
          <w:szCs w:val="24"/>
        </w:rPr>
        <w:t>young dogs are more adapta</w:t>
      </w:r>
      <w:r w:rsidR="29726005" w:rsidRPr="3FA52A87">
        <w:rPr>
          <w:rFonts w:ascii="Arial" w:eastAsia="Arial" w:hAnsi="Arial" w:cs="Arial"/>
          <w:sz w:val="24"/>
          <w:szCs w:val="24"/>
        </w:rPr>
        <w:t>ble</w:t>
      </w:r>
    </w:p>
    <w:p w14:paraId="658A4E5C" w14:textId="2876E989" w:rsidR="0B958EA8" w:rsidRDefault="0B958EA8" w:rsidP="3FA52A87">
      <w:pPr>
        <w:pStyle w:val="ListParagraph"/>
        <w:numPr>
          <w:ilvl w:val="3"/>
          <w:numId w:val="7"/>
        </w:numPr>
        <w:shd w:val="clear" w:color="auto" w:fill="FFFFFF" w:themeFill="background1"/>
        <w:spacing w:after="0" w:line="278" w:lineRule="auto"/>
        <w:ind w:left="375"/>
        <w:rPr>
          <w:rFonts w:ascii="Arial" w:eastAsia="Arial" w:hAnsi="Arial" w:cs="Arial"/>
          <w:sz w:val="24"/>
          <w:szCs w:val="24"/>
        </w:rPr>
      </w:pPr>
      <w:r w:rsidRPr="3FA52A87">
        <w:rPr>
          <w:rFonts w:ascii="Arial" w:eastAsia="Arial" w:hAnsi="Arial" w:cs="Arial"/>
          <w:sz w:val="24"/>
          <w:szCs w:val="24"/>
        </w:rPr>
        <w:t>the length of the relationship</w:t>
      </w:r>
    </w:p>
    <w:p w14:paraId="7FB84FA0" w14:textId="264668FE" w:rsidR="0B958EA8" w:rsidRDefault="0B958EA8" w:rsidP="3FA52A87">
      <w:pPr>
        <w:pStyle w:val="ListParagraph"/>
        <w:numPr>
          <w:ilvl w:val="3"/>
          <w:numId w:val="7"/>
        </w:numPr>
        <w:shd w:val="clear" w:color="auto" w:fill="FFFFFF" w:themeFill="background1"/>
        <w:spacing w:after="0" w:line="278" w:lineRule="auto"/>
        <w:ind w:left="375"/>
        <w:rPr>
          <w:rFonts w:ascii="Arial" w:eastAsia="Arial" w:hAnsi="Arial" w:cs="Arial"/>
          <w:sz w:val="24"/>
          <w:szCs w:val="24"/>
        </w:rPr>
      </w:pPr>
      <w:r w:rsidRPr="3FA52A87">
        <w:rPr>
          <w:rFonts w:ascii="Arial" w:eastAsia="Arial" w:hAnsi="Arial" w:cs="Arial"/>
          <w:sz w:val="24"/>
          <w:szCs w:val="24"/>
        </w:rPr>
        <w:t>if it has been used to living with other people</w:t>
      </w:r>
    </w:p>
    <w:p w14:paraId="5FB9474D" w14:textId="38D20E5C" w:rsidR="0B958EA8" w:rsidRDefault="0B958EA8" w:rsidP="3FA52A87">
      <w:pPr>
        <w:pStyle w:val="ListParagraph"/>
        <w:numPr>
          <w:ilvl w:val="3"/>
          <w:numId w:val="7"/>
        </w:numPr>
        <w:shd w:val="clear" w:color="auto" w:fill="FFFFFF" w:themeFill="background1"/>
        <w:spacing w:after="0" w:line="278" w:lineRule="auto"/>
        <w:ind w:left="375"/>
        <w:rPr>
          <w:rFonts w:ascii="Arial" w:eastAsia="Arial" w:hAnsi="Arial" w:cs="Arial"/>
          <w:sz w:val="24"/>
          <w:szCs w:val="24"/>
        </w:rPr>
      </w:pPr>
      <w:r w:rsidRPr="3FA52A87">
        <w:rPr>
          <w:rFonts w:ascii="Arial" w:eastAsia="Arial" w:hAnsi="Arial" w:cs="Arial"/>
          <w:sz w:val="24"/>
          <w:szCs w:val="24"/>
        </w:rPr>
        <w:t>its basic nature (easy-going or anxious)</w:t>
      </w:r>
    </w:p>
    <w:p w14:paraId="76C37FE6" w14:textId="6CB6FEFB" w:rsidR="0B958EA8" w:rsidRDefault="0B958EA8" w:rsidP="3FA52A87">
      <w:pPr>
        <w:pStyle w:val="ListParagraph"/>
        <w:numPr>
          <w:ilvl w:val="3"/>
          <w:numId w:val="7"/>
        </w:numPr>
        <w:shd w:val="clear" w:color="auto" w:fill="FFFFFF" w:themeFill="background1"/>
        <w:spacing w:after="0" w:line="278" w:lineRule="auto"/>
        <w:ind w:left="375"/>
        <w:rPr>
          <w:rFonts w:ascii="Arial" w:eastAsia="Arial" w:hAnsi="Arial" w:cs="Arial"/>
          <w:sz w:val="24"/>
          <w:szCs w:val="24"/>
        </w:rPr>
      </w:pPr>
      <w:r w:rsidRPr="3FA52A87">
        <w:rPr>
          <w:rFonts w:ascii="Arial" w:eastAsia="Arial" w:hAnsi="Arial" w:cs="Arial"/>
          <w:sz w:val="24"/>
          <w:szCs w:val="24"/>
        </w:rPr>
        <w:t>whether or not the environment has changed</w:t>
      </w:r>
    </w:p>
    <w:p w14:paraId="0C533D22" w14:textId="3244A5B3" w:rsidR="0B958EA8" w:rsidRDefault="0B958EA8" w:rsidP="3FA52A87">
      <w:pPr>
        <w:pStyle w:val="ListParagraph"/>
        <w:numPr>
          <w:ilvl w:val="3"/>
          <w:numId w:val="7"/>
        </w:numPr>
        <w:shd w:val="clear" w:color="auto" w:fill="FFFFFF" w:themeFill="background1"/>
        <w:spacing w:after="0" w:line="278" w:lineRule="auto"/>
        <w:ind w:left="375"/>
        <w:rPr>
          <w:rFonts w:ascii="Arial" w:eastAsia="Arial" w:hAnsi="Arial" w:cs="Arial"/>
          <w:sz w:val="24"/>
          <w:szCs w:val="24"/>
        </w:rPr>
      </w:pPr>
      <w:r w:rsidRPr="3FA52A87">
        <w:rPr>
          <w:rFonts w:ascii="Arial" w:eastAsia="Arial" w:hAnsi="Arial" w:cs="Arial"/>
          <w:sz w:val="24"/>
          <w:szCs w:val="24"/>
        </w:rPr>
        <w:t>routines being kept or not kept.</w:t>
      </w:r>
    </w:p>
    <w:p w14:paraId="2B8AB82E" w14:textId="79088CDB" w:rsidR="418D252A" w:rsidRDefault="418D252A" w:rsidP="418D252A">
      <w:pPr>
        <w:shd w:val="clear" w:color="auto" w:fill="FFFFFF" w:themeFill="background1"/>
        <w:spacing w:after="0" w:line="288" w:lineRule="atLeast"/>
        <w:outlineLvl w:val="1"/>
        <w:rPr>
          <w:rFonts w:ascii="Arial" w:eastAsia="Arial" w:hAnsi="Arial" w:cs="Arial"/>
          <w:sz w:val="24"/>
          <w:szCs w:val="24"/>
        </w:rPr>
      </w:pPr>
    </w:p>
    <w:p w14:paraId="36CD1901" w14:textId="57FCE453" w:rsidR="418D252A" w:rsidRDefault="37365EC1" w:rsidP="04382216">
      <w:pPr>
        <w:shd w:val="clear" w:color="auto" w:fill="FFFFFF" w:themeFill="background1"/>
        <w:spacing w:after="0" w:line="288" w:lineRule="atLeast"/>
        <w:jc w:val="center"/>
        <w:outlineLvl w:val="1"/>
        <w:rPr>
          <w:rFonts w:ascii="Arial" w:eastAsia="Arial" w:hAnsi="Arial" w:cs="Arial"/>
          <w:i/>
          <w:iCs/>
          <w:sz w:val="24"/>
          <w:szCs w:val="24"/>
        </w:rPr>
      </w:pPr>
      <w:r w:rsidRPr="04382216">
        <w:rPr>
          <w:rFonts w:ascii="Arial" w:eastAsia="Arial" w:hAnsi="Arial" w:cs="Arial"/>
          <w:sz w:val="24"/>
          <w:szCs w:val="24"/>
        </w:rPr>
        <w:t>‘</w:t>
      </w:r>
      <w:r w:rsidRPr="04382216">
        <w:rPr>
          <w:rFonts w:ascii="Arial" w:eastAsia="Arial" w:hAnsi="Arial" w:cs="Arial"/>
          <w:i/>
          <w:iCs/>
          <w:sz w:val="24"/>
          <w:szCs w:val="24"/>
        </w:rPr>
        <w:t xml:space="preserve">When </w:t>
      </w:r>
      <w:r w:rsidR="3083D9CF" w:rsidRPr="04382216">
        <w:rPr>
          <w:rFonts w:ascii="Arial" w:eastAsia="Arial" w:hAnsi="Arial" w:cs="Arial"/>
          <w:i/>
          <w:iCs/>
          <w:sz w:val="24"/>
          <w:szCs w:val="24"/>
        </w:rPr>
        <w:t>we think</w:t>
      </w:r>
      <w:r w:rsidRPr="04382216">
        <w:rPr>
          <w:rFonts w:ascii="Arial" w:eastAsia="Arial" w:hAnsi="Arial" w:cs="Arial"/>
          <w:i/>
          <w:iCs/>
          <w:sz w:val="24"/>
          <w:szCs w:val="24"/>
        </w:rPr>
        <w:t xml:space="preserve"> of those companions who </w:t>
      </w:r>
      <w:r w:rsidR="3CB14493" w:rsidRPr="04382216">
        <w:rPr>
          <w:rFonts w:ascii="Arial" w:eastAsia="Arial" w:hAnsi="Arial" w:cs="Arial"/>
          <w:i/>
          <w:iCs/>
          <w:sz w:val="24"/>
          <w:szCs w:val="24"/>
        </w:rPr>
        <w:t>travelled</w:t>
      </w:r>
      <w:r w:rsidRPr="04382216">
        <w:rPr>
          <w:rFonts w:ascii="Arial" w:eastAsia="Arial" w:hAnsi="Arial" w:cs="Arial"/>
          <w:i/>
          <w:iCs/>
          <w:sz w:val="24"/>
          <w:szCs w:val="24"/>
        </w:rPr>
        <w:t xml:space="preserve"> by our side down life’s road, let us not say with sadness that they left us behind, but rather say with gentle </w:t>
      </w:r>
      <w:r w:rsidR="6A59F18F" w:rsidRPr="04382216">
        <w:rPr>
          <w:rFonts w:ascii="Arial" w:eastAsia="Arial" w:hAnsi="Arial" w:cs="Arial"/>
          <w:i/>
          <w:iCs/>
          <w:sz w:val="24"/>
          <w:szCs w:val="24"/>
        </w:rPr>
        <w:t>gratitude</w:t>
      </w:r>
      <w:r w:rsidRPr="04382216">
        <w:rPr>
          <w:rFonts w:ascii="Arial" w:eastAsia="Arial" w:hAnsi="Arial" w:cs="Arial"/>
          <w:i/>
          <w:iCs/>
          <w:sz w:val="24"/>
          <w:szCs w:val="24"/>
        </w:rPr>
        <w:t xml:space="preserve"> they once were with us’.</w:t>
      </w:r>
    </w:p>
    <w:sectPr w:rsidR="418D252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D64F" w14:textId="77777777" w:rsidR="00093134" w:rsidRDefault="00093134" w:rsidP="00EF1F29">
      <w:pPr>
        <w:spacing w:after="0" w:line="240" w:lineRule="auto"/>
      </w:pPr>
      <w:r>
        <w:separator/>
      </w:r>
    </w:p>
  </w:endnote>
  <w:endnote w:type="continuationSeparator" w:id="0">
    <w:p w14:paraId="105E4715" w14:textId="77777777" w:rsidR="00093134" w:rsidRDefault="00093134" w:rsidP="00EF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396F6D" w14:paraId="4FE9D827" w14:textId="77777777" w:rsidTr="04382216">
      <w:trPr>
        <w:trHeight w:val="300"/>
      </w:trPr>
      <w:tc>
        <w:tcPr>
          <w:tcW w:w="3005" w:type="dxa"/>
        </w:tcPr>
        <w:p w14:paraId="7A89794F" w14:textId="294EAD39" w:rsidR="1A396F6D" w:rsidRDefault="1A396F6D" w:rsidP="1A396F6D">
          <w:pPr>
            <w:pStyle w:val="Header"/>
            <w:ind w:left="-115"/>
          </w:pPr>
        </w:p>
      </w:tc>
      <w:tc>
        <w:tcPr>
          <w:tcW w:w="3005" w:type="dxa"/>
        </w:tcPr>
        <w:p w14:paraId="4C130932" w14:textId="211EC3FE" w:rsidR="1A396F6D" w:rsidRDefault="04382216" w:rsidP="1A396F6D">
          <w:pPr>
            <w:pStyle w:val="Header"/>
            <w:jc w:val="center"/>
          </w:pPr>
          <w:r>
            <w:t>Pet Loss Grief Support February 2026</w:t>
          </w:r>
        </w:p>
      </w:tc>
      <w:tc>
        <w:tcPr>
          <w:tcW w:w="3005" w:type="dxa"/>
        </w:tcPr>
        <w:p w14:paraId="390A1BD5" w14:textId="03E88839" w:rsidR="1A396F6D" w:rsidRDefault="1A396F6D" w:rsidP="1A396F6D">
          <w:pPr>
            <w:pStyle w:val="Header"/>
            <w:ind w:right="-115"/>
            <w:jc w:val="right"/>
          </w:pPr>
        </w:p>
      </w:tc>
    </w:tr>
  </w:tbl>
  <w:p w14:paraId="575207EC" w14:textId="369FC587" w:rsidR="1A396F6D" w:rsidRDefault="1A396F6D" w:rsidP="1A39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0BC7" w14:textId="77777777" w:rsidR="00093134" w:rsidRDefault="00093134" w:rsidP="00EF1F29">
      <w:pPr>
        <w:spacing w:after="0" w:line="240" w:lineRule="auto"/>
      </w:pPr>
      <w:r>
        <w:separator/>
      </w:r>
    </w:p>
  </w:footnote>
  <w:footnote w:type="continuationSeparator" w:id="0">
    <w:p w14:paraId="12EA2716" w14:textId="77777777" w:rsidR="00093134" w:rsidRDefault="00093134" w:rsidP="00EF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2FB1" w14:textId="1692C8AD" w:rsidR="00EF1F29" w:rsidRPr="00BB0234" w:rsidRDefault="006058F7" w:rsidP="418D252A">
    <w:pPr>
      <w:pStyle w:val="Header"/>
      <w:tabs>
        <w:tab w:val="clear" w:pos="4513"/>
        <w:tab w:val="clear" w:pos="9026"/>
        <w:tab w:val="left" w:pos="5500"/>
      </w:tabs>
      <w:jc w:val="center"/>
      <w:rPr>
        <w:rFonts w:ascii="Arial" w:hAnsi="Arial" w:cs="Arial"/>
        <w:b/>
        <w:bCs/>
        <w:color w:val="7030A0"/>
        <w:sz w:val="28"/>
        <w:szCs w:val="28"/>
      </w:rPr>
    </w:pPr>
    <w:r>
      <w:rPr>
        <w:noProof/>
      </w:rPr>
      <w:drawing>
        <wp:anchor distT="0" distB="0" distL="114300" distR="114300" simplePos="0" relativeHeight="251659264" behindDoc="0" locked="0" layoutInCell="1" allowOverlap="1" wp14:anchorId="7E8B8052" wp14:editId="6A1C5E42">
          <wp:simplePos x="0" y="0"/>
          <wp:positionH relativeFrom="column">
            <wp:posOffset>-748216</wp:posOffset>
          </wp:positionH>
          <wp:positionV relativeFrom="paragraph">
            <wp:posOffset>-304800</wp:posOffset>
          </wp:positionV>
          <wp:extent cx="2433189" cy="685800"/>
          <wp:effectExtent l="0" t="0" r="5715" b="0"/>
          <wp:wrapNone/>
          <wp:docPr id="1511916774"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428"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3189" cy="685800"/>
                  </a:xfrm>
                  <a:prstGeom prst="rect">
                    <a:avLst/>
                  </a:prstGeom>
                </pic:spPr>
              </pic:pic>
            </a:graphicData>
          </a:graphic>
          <wp14:sizeRelH relativeFrom="page">
            <wp14:pctWidth>0</wp14:pctWidth>
          </wp14:sizeRelH>
          <wp14:sizeRelV relativeFrom="page">
            <wp14:pctHeight>0</wp14:pctHeight>
          </wp14:sizeRelV>
        </wp:anchor>
      </w:drawing>
    </w:r>
    <w:r w:rsidR="418D252A" w:rsidRPr="00BB0234">
      <w:rPr>
        <w:rFonts w:ascii="Arial" w:hAnsi="Arial" w:cs="Arial"/>
        <w:sz w:val="28"/>
        <w:szCs w:val="28"/>
      </w:rPr>
      <w:t xml:space="preserve">                                      </w:t>
    </w:r>
    <w:r w:rsidR="418D252A" w:rsidRPr="418D252A">
      <w:rPr>
        <w:rFonts w:ascii="Arial" w:hAnsi="Arial" w:cs="Arial"/>
        <w:b/>
        <w:bCs/>
        <w:color w:val="7030A0"/>
        <w:sz w:val="28"/>
        <w:szCs w:val="28"/>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D1A8"/>
    <w:multiLevelType w:val="hybridMultilevel"/>
    <w:tmpl w:val="A2E8322C"/>
    <w:lvl w:ilvl="0" w:tplc="51F0FB8A">
      <w:start w:val="1"/>
      <w:numFmt w:val="bullet"/>
      <w:lvlText w:val="♦"/>
      <w:lvlJc w:val="left"/>
      <w:pPr>
        <w:ind w:left="1080" w:hanging="360"/>
      </w:pPr>
      <w:rPr>
        <w:rFonts w:ascii="Courier New" w:hAnsi="Courier New" w:hint="default"/>
      </w:rPr>
    </w:lvl>
    <w:lvl w:ilvl="1" w:tplc="902080CC">
      <w:start w:val="1"/>
      <w:numFmt w:val="bullet"/>
      <w:lvlText w:val=""/>
      <w:lvlJc w:val="left"/>
      <w:pPr>
        <w:ind w:left="1800" w:hanging="360"/>
      </w:pPr>
      <w:rPr>
        <w:rFonts w:ascii="Wingdings" w:hAnsi="Wingdings" w:hint="default"/>
      </w:rPr>
    </w:lvl>
    <w:lvl w:ilvl="2" w:tplc="B4FA4DDC">
      <w:start w:val="1"/>
      <w:numFmt w:val="bullet"/>
      <w:lvlText w:val=""/>
      <w:lvlJc w:val="left"/>
      <w:pPr>
        <w:ind w:left="2520" w:hanging="360"/>
      </w:pPr>
      <w:rPr>
        <w:rFonts w:ascii="Wingdings" w:hAnsi="Wingdings" w:hint="default"/>
      </w:rPr>
    </w:lvl>
    <w:lvl w:ilvl="3" w:tplc="3ED272D6">
      <w:start w:val="1"/>
      <w:numFmt w:val="bullet"/>
      <w:lvlText w:val=""/>
      <w:lvlJc w:val="left"/>
      <w:pPr>
        <w:ind w:left="3240" w:hanging="360"/>
      </w:pPr>
      <w:rPr>
        <w:rFonts w:ascii="Symbol" w:hAnsi="Symbol" w:hint="default"/>
      </w:rPr>
    </w:lvl>
    <w:lvl w:ilvl="4" w:tplc="FAD2E73A">
      <w:start w:val="1"/>
      <w:numFmt w:val="bullet"/>
      <w:lvlText w:val="o"/>
      <w:lvlJc w:val="left"/>
      <w:pPr>
        <w:ind w:left="3960" w:hanging="360"/>
      </w:pPr>
      <w:rPr>
        <w:rFonts w:ascii="Courier New" w:hAnsi="Courier New" w:hint="default"/>
      </w:rPr>
    </w:lvl>
    <w:lvl w:ilvl="5" w:tplc="50ECC912">
      <w:start w:val="1"/>
      <w:numFmt w:val="bullet"/>
      <w:lvlText w:val=""/>
      <w:lvlJc w:val="left"/>
      <w:pPr>
        <w:ind w:left="4680" w:hanging="360"/>
      </w:pPr>
      <w:rPr>
        <w:rFonts w:ascii="Wingdings" w:hAnsi="Wingdings" w:hint="default"/>
      </w:rPr>
    </w:lvl>
    <w:lvl w:ilvl="6" w:tplc="722A14A2">
      <w:start w:val="1"/>
      <w:numFmt w:val="bullet"/>
      <w:lvlText w:val=""/>
      <w:lvlJc w:val="left"/>
      <w:pPr>
        <w:ind w:left="5400" w:hanging="360"/>
      </w:pPr>
      <w:rPr>
        <w:rFonts w:ascii="Symbol" w:hAnsi="Symbol" w:hint="default"/>
      </w:rPr>
    </w:lvl>
    <w:lvl w:ilvl="7" w:tplc="D430DE5E">
      <w:start w:val="1"/>
      <w:numFmt w:val="bullet"/>
      <w:lvlText w:val="o"/>
      <w:lvlJc w:val="left"/>
      <w:pPr>
        <w:ind w:left="6120" w:hanging="360"/>
      </w:pPr>
      <w:rPr>
        <w:rFonts w:ascii="Courier New" w:hAnsi="Courier New" w:hint="default"/>
      </w:rPr>
    </w:lvl>
    <w:lvl w:ilvl="8" w:tplc="3F4A65BC">
      <w:start w:val="1"/>
      <w:numFmt w:val="bullet"/>
      <w:lvlText w:val=""/>
      <w:lvlJc w:val="left"/>
      <w:pPr>
        <w:ind w:left="6840" w:hanging="360"/>
      </w:pPr>
      <w:rPr>
        <w:rFonts w:ascii="Wingdings" w:hAnsi="Wingdings" w:hint="default"/>
      </w:rPr>
    </w:lvl>
  </w:abstractNum>
  <w:abstractNum w:abstractNumId="1" w15:restartNumberingAfterBreak="0">
    <w:nsid w:val="08968633"/>
    <w:multiLevelType w:val="hybridMultilevel"/>
    <w:tmpl w:val="3A3431D6"/>
    <w:lvl w:ilvl="0" w:tplc="32A0A420">
      <w:start w:val="1"/>
      <w:numFmt w:val="bullet"/>
      <w:lvlText w:val=""/>
      <w:lvlJc w:val="left"/>
      <w:pPr>
        <w:ind w:left="720" w:hanging="360"/>
      </w:pPr>
      <w:rPr>
        <w:rFonts w:ascii="Symbol" w:hAnsi="Symbol" w:hint="default"/>
      </w:rPr>
    </w:lvl>
    <w:lvl w:ilvl="1" w:tplc="FBDA66A8">
      <w:start w:val="1"/>
      <w:numFmt w:val="bullet"/>
      <w:lvlText w:val="o"/>
      <w:lvlJc w:val="left"/>
      <w:pPr>
        <w:ind w:left="1440" w:hanging="360"/>
      </w:pPr>
      <w:rPr>
        <w:rFonts w:ascii="Courier New" w:hAnsi="Courier New" w:hint="default"/>
      </w:rPr>
    </w:lvl>
    <w:lvl w:ilvl="2" w:tplc="C450CDF0">
      <w:start w:val="1"/>
      <w:numFmt w:val="bullet"/>
      <w:lvlText w:val=""/>
      <w:lvlJc w:val="left"/>
      <w:pPr>
        <w:ind w:left="2160" w:hanging="360"/>
      </w:pPr>
      <w:rPr>
        <w:rFonts w:ascii="Wingdings" w:hAnsi="Wingdings" w:hint="default"/>
      </w:rPr>
    </w:lvl>
    <w:lvl w:ilvl="3" w:tplc="E9B2FB12">
      <w:start w:val="1"/>
      <w:numFmt w:val="bullet"/>
      <w:lvlText w:val=""/>
      <w:lvlJc w:val="left"/>
      <w:pPr>
        <w:ind w:left="2880" w:hanging="360"/>
      </w:pPr>
      <w:rPr>
        <w:rFonts w:ascii="Symbol" w:hAnsi="Symbol" w:hint="default"/>
      </w:rPr>
    </w:lvl>
    <w:lvl w:ilvl="4" w:tplc="6E6E0D5E">
      <w:start w:val="1"/>
      <w:numFmt w:val="bullet"/>
      <w:lvlText w:val="o"/>
      <w:lvlJc w:val="left"/>
      <w:pPr>
        <w:ind w:left="3600" w:hanging="360"/>
      </w:pPr>
      <w:rPr>
        <w:rFonts w:ascii="Courier New" w:hAnsi="Courier New" w:hint="default"/>
      </w:rPr>
    </w:lvl>
    <w:lvl w:ilvl="5" w:tplc="522270D4">
      <w:start w:val="1"/>
      <w:numFmt w:val="bullet"/>
      <w:lvlText w:val=""/>
      <w:lvlJc w:val="left"/>
      <w:pPr>
        <w:ind w:left="4320" w:hanging="360"/>
      </w:pPr>
      <w:rPr>
        <w:rFonts w:ascii="Wingdings" w:hAnsi="Wingdings" w:hint="default"/>
      </w:rPr>
    </w:lvl>
    <w:lvl w:ilvl="6" w:tplc="F648CE7C">
      <w:start w:val="1"/>
      <w:numFmt w:val="bullet"/>
      <w:lvlText w:val=""/>
      <w:lvlJc w:val="left"/>
      <w:pPr>
        <w:ind w:left="5040" w:hanging="360"/>
      </w:pPr>
      <w:rPr>
        <w:rFonts w:ascii="Symbol" w:hAnsi="Symbol" w:hint="default"/>
      </w:rPr>
    </w:lvl>
    <w:lvl w:ilvl="7" w:tplc="E7207BE4">
      <w:start w:val="1"/>
      <w:numFmt w:val="bullet"/>
      <w:lvlText w:val="o"/>
      <w:lvlJc w:val="left"/>
      <w:pPr>
        <w:ind w:left="5760" w:hanging="360"/>
      </w:pPr>
      <w:rPr>
        <w:rFonts w:ascii="Courier New" w:hAnsi="Courier New" w:hint="default"/>
      </w:rPr>
    </w:lvl>
    <w:lvl w:ilvl="8" w:tplc="5524CE02">
      <w:start w:val="1"/>
      <w:numFmt w:val="bullet"/>
      <w:lvlText w:val=""/>
      <w:lvlJc w:val="left"/>
      <w:pPr>
        <w:ind w:left="6480" w:hanging="360"/>
      </w:pPr>
      <w:rPr>
        <w:rFonts w:ascii="Wingdings" w:hAnsi="Wingdings" w:hint="default"/>
      </w:rPr>
    </w:lvl>
  </w:abstractNum>
  <w:abstractNum w:abstractNumId="2" w15:restartNumberingAfterBreak="0">
    <w:nsid w:val="2149BF01"/>
    <w:multiLevelType w:val="hybridMultilevel"/>
    <w:tmpl w:val="029EB486"/>
    <w:lvl w:ilvl="0" w:tplc="ED30EFD4">
      <w:start w:val="1"/>
      <w:numFmt w:val="bullet"/>
      <w:lvlText w:val=""/>
      <w:lvlJc w:val="left"/>
      <w:pPr>
        <w:ind w:left="720" w:hanging="360"/>
      </w:pPr>
      <w:rPr>
        <w:rFonts w:ascii="Wingdings" w:hAnsi="Wingdings" w:hint="default"/>
      </w:rPr>
    </w:lvl>
    <w:lvl w:ilvl="1" w:tplc="30326F4E">
      <w:start w:val="1"/>
      <w:numFmt w:val="bullet"/>
      <w:lvlText w:val=""/>
      <w:lvlJc w:val="left"/>
      <w:pPr>
        <w:ind w:left="1440" w:hanging="360"/>
      </w:pPr>
      <w:rPr>
        <w:rFonts w:ascii="Wingdings" w:hAnsi="Wingdings" w:hint="default"/>
      </w:rPr>
    </w:lvl>
    <w:lvl w:ilvl="2" w:tplc="9B9E9006">
      <w:start w:val="1"/>
      <w:numFmt w:val="bullet"/>
      <w:lvlText w:val=""/>
      <w:lvlJc w:val="left"/>
      <w:pPr>
        <w:ind w:left="2160" w:hanging="360"/>
      </w:pPr>
      <w:rPr>
        <w:rFonts w:ascii="Wingdings" w:hAnsi="Wingdings" w:hint="default"/>
      </w:rPr>
    </w:lvl>
    <w:lvl w:ilvl="3" w:tplc="E33E8176">
      <w:start w:val="1"/>
      <w:numFmt w:val="bullet"/>
      <w:lvlText w:val=""/>
      <w:lvlJc w:val="left"/>
      <w:pPr>
        <w:ind w:left="2880" w:hanging="360"/>
      </w:pPr>
      <w:rPr>
        <w:rFonts w:ascii="Wingdings" w:hAnsi="Wingdings" w:hint="default"/>
      </w:rPr>
    </w:lvl>
    <w:lvl w:ilvl="4" w:tplc="1AB02558">
      <w:start w:val="1"/>
      <w:numFmt w:val="bullet"/>
      <w:lvlText w:val=""/>
      <w:lvlJc w:val="left"/>
      <w:pPr>
        <w:ind w:left="3600" w:hanging="360"/>
      </w:pPr>
      <w:rPr>
        <w:rFonts w:ascii="Wingdings" w:hAnsi="Wingdings" w:hint="default"/>
      </w:rPr>
    </w:lvl>
    <w:lvl w:ilvl="5" w:tplc="01542FAA">
      <w:start w:val="1"/>
      <w:numFmt w:val="bullet"/>
      <w:lvlText w:val=""/>
      <w:lvlJc w:val="left"/>
      <w:pPr>
        <w:ind w:left="4320" w:hanging="360"/>
      </w:pPr>
      <w:rPr>
        <w:rFonts w:ascii="Wingdings" w:hAnsi="Wingdings" w:hint="default"/>
      </w:rPr>
    </w:lvl>
    <w:lvl w:ilvl="6" w:tplc="DB421D94">
      <w:start w:val="1"/>
      <w:numFmt w:val="bullet"/>
      <w:lvlText w:val=""/>
      <w:lvlJc w:val="left"/>
      <w:pPr>
        <w:ind w:left="5040" w:hanging="360"/>
      </w:pPr>
      <w:rPr>
        <w:rFonts w:ascii="Wingdings" w:hAnsi="Wingdings" w:hint="default"/>
      </w:rPr>
    </w:lvl>
    <w:lvl w:ilvl="7" w:tplc="0054F860">
      <w:start w:val="1"/>
      <w:numFmt w:val="bullet"/>
      <w:lvlText w:val=""/>
      <w:lvlJc w:val="left"/>
      <w:pPr>
        <w:ind w:left="5760" w:hanging="360"/>
      </w:pPr>
      <w:rPr>
        <w:rFonts w:ascii="Wingdings" w:hAnsi="Wingdings" w:hint="default"/>
      </w:rPr>
    </w:lvl>
    <w:lvl w:ilvl="8" w:tplc="449680CA">
      <w:start w:val="1"/>
      <w:numFmt w:val="bullet"/>
      <w:lvlText w:val=""/>
      <w:lvlJc w:val="left"/>
      <w:pPr>
        <w:ind w:left="6480" w:hanging="360"/>
      </w:pPr>
      <w:rPr>
        <w:rFonts w:ascii="Wingdings" w:hAnsi="Wingdings" w:hint="default"/>
      </w:rPr>
    </w:lvl>
  </w:abstractNum>
  <w:abstractNum w:abstractNumId="3" w15:restartNumberingAfterBreak="0">
    <w:nsid w:val="24E4E791"/>
    <w:multiLevelType w:val="hybridMultilevel"/>
    <w:tmpl w:val="231A1552"/>
    <w:lvl w:ilvl="0" w:tplc="5BF05F02">
      <w:start w:val="1"/>
      <w:numFmt w:val="bullet"/>
      <w:lvlText w:val=""/>
      <w:lvlJc w:val="left"/>
      <w:pPr>
        <w:ind w:left="720" w:hanging="360"/>
      </w:pPr>
      <w:rPr>
        <w:rFonts w:ascii="Symbol" w:hAnsi="Symbol" w:hint="default"/>
      </w:rPr>
    </w:lvl>
    <w:lvl w:ilvl="1" w:tplc="367A781C">
      <w:start w:val="1"/>
      <w:numFmt w:val="bullet"/>
      <w:lvlText w:val="o"/>
      <w:lvlJc w:val="left"/>
      <w:pPr>
        <w:ind w:left="1440" w:hanging="360"/>
      </w:pPr>
      <w:rPr>
        <w:rFonts w:ascii="Courier New" w:hAnsi="Courier New" w:hint="default"/>
      </w:rPr>
    </w:lvl>
    <w:lvl w:ilvl="2" w:tplc="6BDC3FC6">
      <w:start w:val="1"/>
      <w:numFmt w:val="bullet"/>
      <w:lvlText w:val=""/>
      <w:lvlJc w:val="left"/>
      <w:pPr>
        <w:ind w:left="2160" w:hanging="360"/>
      </w:pPr>
      <w:rPr>
        <w:rFonts w:ascii="Wingdings" w:hAnsi="Wingdings" w:hint="default"/>
      </w:rPr>
    </w:lvl>
    <w:lvl w:ilvl="3" w:tplc="1E60CE8E">
      <w:start w:val="1"/>
      <w:numFmt w:val="bullet"/>
      <w:lvlText w:val=""/>
      <w:lvlJc w:val="left"/>
      <w:pPr>
        <w:ind w:left="2880" w:hanging="360"/>
      </w:pPr>
      <w:rPr>
        <w:rFonts w:ascii="Symbol" w:hAnsi="Symbol" w:hint="default"/>
      </w:rPr>
    </w:lvl>
    <w:lvl w:ilvl="4" w:tplc="C4161D5C">
      <w:start w:val="1"/>
      <w:numFmt w:val="bullet"/>
      <w:lvlText w:val="o"/>
      <w:lvlJc w:val="left"/>
      <w:pPr>
        <w:ind w:left="3600" w:hanging="360"/>
      </w:pPr>
      <w:rPr>
        <w:rFonts w:ascii="Courier New" w:hAnsi="Courier New" w:hint="default"/>
      </w:rPr>
    </w:lvl>
    <w:lvl w:ilvl="5" w:tplc="9D401E80">
      <w:start w:val="1"/>
      <w:numFmt w:val="bullet"/>
      <w:lvlText w:val=""/>
      <w:lvlJc w:val="left"/>
      <w:pPr>
        <w:ind w:left="4320" w:hanging="360"/>
      </w:pPr>
      <w:rPr>
        <w:rFonts w:ascii="Wingdings" w:hAnsi="Wingdings" w:hint="default"/>
      </w:rPr>
    </w:lvl>
    <w:lvl w:ilvl="6" w:tplc="74BCC778">
      <w:start w:val="1"/>
      <w:numFmt w:val="bullet"/>
      <w:lvlText w:val=""/>
      <w:lvlJc w:val="left"/>
      <w:pPr>
        <w:ind w:left="5040" w:hanging="360"/>
      </w:pPr>
      <w:rPr>
        <w:rFonts w:ascii="Symbol" w:hAnsi="Symbol" w:hint="default"/>
      </w:rPr>
    </w:lvl>
    <w:lvl w:ilvl="7" w:tplc="DB26D0E4">
      <w:start w:val="1"/>
      <w:numFmt w:val="bullet"/>
      <w:lvlText w:val="o"/>
      <w:lvlJc w:val="left"/>
      <w:pPr>
        <w:ind w:left="5760" w:hanging="360"/>
      </w:pPr>
      <w:rPr>
        <w:rFonts w:ascii="Courier New" w:hAnsi="Courier New" w:hint="default"/>
      </w:rPr>
    </w:lvl>
    <w:lvl w:ilvl="8" w:tplc="5EA659A0">
      <w:start w:val="1"/>
      <w:numFmt w:val="bullet"/>
      <w:lvlText w:val=""/>
      <w:lvlJc w:val="left"/>
      <w:pPr>
        <w:ind w:left="6480" w:hanging="360"/>
      </w:pPr>
      <w:rPr>
        <w:rFonts w:ascii="Wingdings" w:hAnsi="Wingdings" w:hint="default"/>
      </w:rPr>
    </w:lvl>
  </w:abstractNum>
  <w:abstractNum w:abstractNumId="4" w15:restartNumberingAfterBreak="0">
    <w:nsid w:val="2EEB4EC9"/>
    <w:multiLevelType w:val="hybridMultilevel"/>
    <w:tmpl w:val="53D6A92A"/>
    <w:lvl w:ilvl="0" w:tplc="60F2AA92">
      <w:start w:val="1"/>
      <w:numFmt w:val="bullet"/>
      <w:lvlText w:val=""/>
      <w:lvlJc w:val="left"/>
      <w:pPr>
        <w:ind w:left="720" w:hanging="360"/>
      </w:pPr>
      <w:rPr>
        <w:rFonts w:ascii="Symbol" w:hAnsi="Symbol" w:hint="default"/>
      </w:rPr>
    </w:lvl>
    <w:lvl w:ilvl="1" w:tplc="5298F8A4">
      <w:start w:val="1"/>
      <w:numFmt w:val="bullet"/>
      <w:lvlText w:val="o"/>
      <w:lvlJc w:val="left"/>
      <w:pPr>
        <w:ind w:left="1440" w:hanging="360"/>
      </w:pPr>
      <w:rPr>
        <w:rFonts w:ascii="Courier New" w:hAnsi="Courier New" w:hint="default"/>
      </w:rPr>
    </w:lvl>
    <w:lvl w:ilvl="2" w:tplc="45CE44C8">
      <w:start w:val="1"/>
      <w:numFmt w:val="bullet"/>
      <w:lvlText w:val=""/>
      <w:lvlJc w:val="left"/>
      <w:pPr>
        <w:ind w:left="2160" w:hanging="360"/>
      </w:pPr>
      <w:rPr>
        <w:rFonts w:ascii="Wingdings" w:hAnsi="Wingdings" w:hint="default"/>
      </w:rPr>
    </w:lvl>
    <w:lvl w:ilvl="3" w:tplc="045CA3A8">
      <w:start w:val="1"/>
      <w:numFmt w:val="bullet"/>
      <w:lvlText w:val=""/>
      <w:lvlJc w:val="left"/>
      <w:pPr>
        <w:ind w:left="2880" w:hanging="360"/>
      </w:pPr>
      <w:rPr>
        <w:rFonts w:ascii="Symbol" w:hAnsi="Symbol" w:hint="default"/>
      </w:rPr>
    </w:lvl>
    <w:lvl w:ilvl="4" w:tplc="CBEE09DA">
      <w:start w:val="1"/>
      <w:numFmt w:val="bullet"/>
      <w:lvlText w:val="o"/>
      <w:lvlJc w:val="left"/>
      <w:pPr>
        <w:ind w:left="3600" w:hanging="360"/>
      </w:pPr>
      <w:rPr>
        <w:rFonts w:ascii="Courier New" w:hAnsi="Courier New" w:hint="default"/>
      </w:rPr>
    </w:lvl>
    <w:lvl w:ilvl="5" w:tplc="35123BFE">
      <w:start w:val="1"/>
      <w:numFmt w:val="bullet"/>
      <w:lvlText w:val=""/>
      <w:lvlJc w:val="left"/>
      <w:pPr>
        <w:ind w:left="4320" w:hanging="360"/>
      </w:pPr>
      <w:rPr>
        <w:rFonts w:ascii="Wingdings" w:hAnsi="Wingdings" w:hint="default"/>
      </w:rPr>
    </w:lvl>
    <w:lvl w:ilvl="6" w:tplc="E2DA4FD2">
      <w:start w:val="1"/>
      <w:numFmt w:val="bullet"/>
      <w:lvlText w:val=""/>
      <w:lvlJc w:val="left"/>
      <w:pPr>
        <w:ind w:left="5040" w:hanging="360"/>
      </w:pPr>
      <w:rPr>
        <w:rFonts w:ascii="Symbol" w:hAnsi="Symbol" w:hint="default"/>
      </w:rPr>
    </w:lvl>
    <w:lvl w:ilvl="7" w:tplc="96863BCC">
      <w:start w:val="1"/>
      <w:numFmt w:val="bullet"/>
      <w:lvlText w:val="o"/>
      <w:lvlJc w:val="left"/>
      <w:pPr>
        <w:ind w:left="5760" w:hanging="360"/>
      </w:pPr>
      <w:rPr>
        <w:rFonts w:ascii="Courier New" w:hAnsi="Courier New" w:hint="default"/>
      </w:rPr>
    </w:lvl>
    <w:lvl w:ilvl="8" w:tplc="4CCC82D4">
      <w:start w:val="1"/>
      <w:numFmt w:val="bullet"/>
      <w:lvlText w:val=""/>
      <w:lvlJc w:val="left"/>
      <w:pPr>
        <w:ind w:left="6480" w:hanging="360"/>
      </w:pPr>
      <w:rPr>
        <w:rFonts w:ascii="Wingdings" w:hAnsi="Wingdings" w:hint="default"/>
      </w:rPr>
    </w:lvl>
  </w:abstractNum>
  <w:abstractNum w:abstractNumId="5" w15:restartNumberingAfterBreak="0">
    <w:nsid w:val="3723777B"/>
    <w:multiLevelType w:val="hybridMultilevel"/>
    <w:tmpl w:val="3A8EA654"/>
    <w:lvl w:ilvl="0" w:tplc="6980BBC2">
      <w:start w:val="1"/>
      <w:numFmt w:val="bullet"/>
      <w:lvlText w:val=""/>
      <w:lvlJc w:val="left"/>
      <w:pPr>
        <w:ind w:left="720" w:hanging="360"/>
      </w:pPr>
      <w:rPr>
        <w:rFonts w:ascii="Symbol" w:hAnsi="Symbol" w:hint="default"/>
      </w:rPr>
    </w:lvl>
    <w:lvl w:ilvl="1" w:tplc="A97A62D2">
      <w:start w:val="1"/>
      <w:numFmt w:val="bullet"/>
      <w:lvlText w:val="o"/>
      <w:lvlJc w:val="left"/>
      <w:pPr>
        <w:ind w:left="1440" w:hanging="360"/>
      </w:pPr>
      <w:rPr>
        <w:rFonts w:ascii="Courier New" w:hAnsi="Courier New" w:hint="default"/>
      </w:rPr>
    </w:lvl>
    <w:lvl w:ilvl="2" w:tplc="755CD0BC">
      <w:start w:val="1"/>
      <w:numFmt w:val="bullet"/>
      <w:lvlText w:val=""/>
      <w:lvlJc w:val="left"/>
      <w:pPr>
        <w:ind w:left="2160" w:hanging="360"/>
      </w:pPr>
      <w:rPr>
        <w:rFonts w:ascii="Wingdings" w:hAnsi="Wingdings" w:hint="default"/>
      </w:rPr>
    </w:lvl>
    <w:lvl w:ilvl="3" w:tplc="33F21B70">
      <w:start w:val="1"/>
      <w:numFmt w:val="bullet"/>
      <w:lvlText w:val="·"/>
      <w:lvlJc w:val="left"/>
      <w:pPr>
        <w:ind w:left="2880" w:hanging="360"/>
      </w:pPr>
      <w:rPr>
        <w:rFonts w:ascii="Symbol" w:hAnsi="Symbol" w:hint="default"/>
      </w:rPr>
    </w:lvl>
    <w:lvl w:ilvl="4" w:tplc="F76C757E">
      <w:start w:val="1"/>
      <w:numFmt w:val="bullet"/>
      <w:lvlText w:val="o"/>
      <w:lvlJc w:val="left"/>
      <w:pPr>
        <w:ind w:left="3600" w:hanging="360"/>
      </w:pPr>
      <w:rPr>
        <w:rFonts w:ascii="Courier New" w:hAnsi="Courier New" w:hint="default"/>
      </w:rPr>
    </w:lvl>
    <w:lvl w:ilvl="5" w:tplc="F83CC818">
      <w:start w:val="1"/>
      <w:numFmt w:val="bullet"/>
      <w:lvlText w:val=""/>
      <w:lvlJc w:val="left"/>
      <w:pPr>
        <w:ind w:left="4320" w:hanging="360"/>
      </w:pPr>
      <w:rPr>
        <w:rFonts w:ascii="Wingdings" w:hAnsi="Wingdings" w:hint="default"/>
      </w:rPr>
    </w:lvl>
    <w:lvl w:ilvl="6" w:tplc="DC16F91C">
      <w:start w:val="1"/>
      <w:numFmt w:val="bullet"/>
      <w:lvlText w:val=""/>
      <w:lvlJc w:val="left"/>
      <w:pPr>
        <w:ind w:left="5040" w:hanging="360"/>
      </w:pPr>
      <w:rPr>
        <w:rFonts w:ascii="Symbol" w:hAnsi="Symbol" w:hint="default"/>
      </w:rPr>
    </w:lvl>
    <w:lvl w:ilvl="7" w:tplc="6DD2B0E8">
      <w:start w:val="1"/>
      <w:numFmt w:val="bullet"/>
      <w:lvlText w:val="o"/>
      <w:lvlJc w:val="left"/>
      <w:pPr>
        <w:ind w:left="5760" w:hanging="360"/>
      </w:pPr>
      <w:rPr>
        <w:rFonts w:ascii="Courier New" w:hAnsi="Courier New" w:hint="default"/>
      </w:rPr>
    </w:lvl>
    <w:lvl w:ilvl="8" w:tplc="53CC37FE">
      <w:start w:val="1"/>
      <w:numFmt w:val="bullet"/>
      <w:lvlText w:val=""/>
      <w:lvlJc w:val="left"/>
      <w:pPr>
        <w:ind w:left="6480" w:hanging="360"/>
      </w:pPr>
      <w:rPr>
        <w:rFonts w:ascii="Wingdings" w:hAnsi="Wingdings" w:hint="default"/>
      </w:rPr>
    </w:lvl>
  </w:abstractNum>
  <w:abstractNum w:abstractNumId="6" w15:restartNumberingAfterBreak="0">
    <w:nsid w:val="44286B71"/>
    <w:multiLevelType w:val="hybridMultilevel"/>
    <w:tmpl w:val="3FAAE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F140F4"/>
    <w:multiLevelType w:val="hybridMultilevel"/>
    <w:tmpl w:val="499C7202"/>
    <w:lvl w:ilvl="0" w:tplc="49302F94">
      <w:start w:val="1"/>
      <w:numFmt w:val="bullet"/>
      <w:lvlText w:val=""/>
      <w:lvlJc w:val="left"/>
      <w:pPr>
        <w:ind w:left="720" w:hanging="360"/>
      </w:pPr>
      <w:rPr>
        <w:rFonts w:ascii="Symbol" w:hAnsi="Symbol" w:hint="default"/>
      </w:rPr>
    </w:lvl>
    <w:lvl w:ilvl="1" w:tplc="94A4CB38">
      <w:start w:val="1"/>
      <w:numFmt w:val="bullet"/>
      <w:lvlText w:val="o"/>
      <w:lvlJc w:val="left"/>
      <w:pPr>
        <w:ind w:left="1440" w:hanging="360"/>
      </w:pPr>
      <w:rPr>
        <w:rFonts w:ascii="Courier New" w:hAnsi="Courier New" w:hint="default"/>
      </w:rPr>
    </w:lvl>
    <w:lvl w:ilvl="2" w:tplc="B64AC9A8">
      <w:start w:val="1"/>
      <w:numFmt w:val="bullet"/>
      <w:lvlText w:val=""/>
      <w:lvlJc w:val="left"/>
      <w:pPr>
        <w:ind w:left="2160" w:hanging="360"/>
      </w:pPr>
      <w:rPr>
        <w:rFonts w:ascii="Wingdings" w:hAnsi="Wingdings" w:hint="default"/>
      </w:rPr>
    </w:lvl>
    <w:lvl w:ilvl="3" w:tplc="C864242C">
      <w:start w:val="1"/>
      <w:numFmt w:val="bullet"/>
      <w:lvlText w:val=""/>
      <w:lvlJc w:val="left"/>
      <w:pPr>
        <w:ind w:left="2880" w:hanging="360"/>
      </w:pPr>
      <w:rPr>
        <w:rFonts w:ascii="Symbol" w:hAnsi="Symbol" w:hint="default"/>
      </w:rPr>
    </w:lvl>
    <w:lvl w:ilvl="4" w:tplc="F2A08926">
      <w:start w:val="1"/>
      <w:numFmt w:val="bullet"/>
      <w:lvlText w:val="o"/>
      <w:lvlJc w:val="left"/>
      <w:pPr>
        <w:ind w:left="3600" w:hanging="360"/>
      </w:pPr>
      <w:rPr>
        <w:rFonts w:ascii="Courier New" w:hAnsi="Courier New" w:hint="default"/>
      </w:rPr>
    </w:lvl>
    <w:lvl w:ilvl="5" w:tplc="07DA9374">
      <w:start w:val="1"/>
      <w:numFmt w:val="bullet"/>
      <w:lvlText w:val=""/>
      <w:lvlJc w:val="left"/>
      <w:pPr>
        <w:ind w:left="4320" w:hanging="360"/>
      </w:pPr>
      <w:rPr>
        <w:rFonts w:ascii="Wingdings" w:hAnsi="Wingdings" w:hint="default"/>
      </w:rPr>
    </w:lvl>
    <w:lvl w:ilvl="6" w:tplc="59082028">
      <w:start w:val="1"/>
      <w:numFmt w:val="bullet"/>
      <w:lvlText w:val=""/>
      <w:lvlJc w:val="left"/>
      <w:pPr>
        <w:ind w:left="5040" w:hanging="360"/>
      </w:pPr>
      <w:rPr>
        <w:rFonts w:ascii="Symbol" w:hAnsi="Symbol" w:hint="default"/>
      </w:rPr>
    </w:lvl>
    <w:lvl w:ilvl="7" w:tplc="247AA690">
      <w:start w:val="1"/>
      <w:numFmt w:val="bullet"/>
      <w:lvlText w:val="o"/>
      <w:lvlJc w:val="left"/>
      <w:pPr>
        <w:ind w:left="5760" w:hanging="360"/>
      </w:pPr>
      <w:rPr>
        <w:rFonts w:ascii="Courier New" w:hAnsi="Courier New" w:hint="default"/>
      </w:rPr>
    </w:lvl>
    <w:lvl w:ilvl="8" w:tplc="5100D10C">
      <w:start w:val="1"/>
      <w:numFmt w:val="bullet"/>
      <w:lvlText w:val=""/>
      <w:lvlJc w:val="left"/>
      <w:pPr>
        <w:ind w:left="6480" w:hanging="360"/>
      </w:pPr>
      <w:rPr>
        <w:rFonts w:ascii="Wingdings" w:hAnsi="Wingdings" w:hint="default"/>
      </w:rPr>
    </w:lvl>
  </w:abstractNum>
  <w:abstractNum w:abstractNumId="8" w15:restartNumberingAfterBreak="0">
    <w:nsid w:val="4EB4AF0E"/>
    <w:multiLevelType w:val="hybridMultilevel"/>
    <w:tmpl w:val="1E12F258"/>
    <w:lvl w:ilvl="0" w:tplc="C6C40B06">
      <w:start w:val="1"/>
      <w:numFmt w:val="bullet"/>
      <w:lvlText w:val=""/>
      <w:lvlJc w:val="left"/>
      <w:pPr>
        <w:ind w:left="720" w:hanging="360"/>
      </w:pPr>
      <w:rPr>
        <w:rFonts w:ascii="Symbol" w:hAnsi="Symbol" w:hint="default"/>
      </w:rPr>
    </w:lvl>
    <w:lvl w:ilvl="1" w:tplc="2F7AB17A">
      <w:start w:val="1"/>
      <w:numFmt w:val="bullet"/>
      <w:lvlText w:val="o"/>
      <w:lvlJc w:val="left"/>
      <w:pPr>
        <w:ind w:left="1440" w:hanging="360"/>
      </w:pPr>
      <w:rPr>
        <w:rFonts w:ascii="Courier New" w:hAnsi="Courier New" w:hint="default"/>
      </w:rPr>
    </w:lvl>
    <w:lvl w:ilvl="2" w:tplc="1D6AEF0E">
      <w:start w:val="1"/>
      <w:numFmt w:val="bullet"/>
      <w:lvlText w:val=""/>
      <w:lvlJc w:val="left"/>
      <w:pPr>
        <w:ind w:left="2160" w:hanging="360"/>
      </w:pPr>
      <w:rPr>
        <w:rFonts w:ascii="Wingdings" w:hAnsi="Wingdings" w:hint="default"/>
      </w:rPr>
    </w:lvl>
    <w:lvl w:ilvl="3" w:tplc="7C5068E2">
      <w:start w:val="1"/>
      <w:numFmt w:val="bullet"/>
      <w:lvlText w:val=""/>
      <w:lvlJc w:val="left"/>
      <w:pPr>
        <w:ind w:left="2880" w:hanging="360"/>
      </w:pPr>
      <w:rPr>
        <w:rFonts w:ascii="Symbol" w:hAnsi="Symbol" w:hint="default"/>
      </w:rPr>
    </w:lvl>
    <w:lvl w:ilvl="4" w:tplc="266A16D2">
      <w:start w:val="1"/>
      <w:numFmt w:val="bullet"/>
      <w:lvlText w:val="o"/>
      <w:lvlJc w:val="left"/>
      <w:pPr>
        <w:ind w:left="3600" w:hanging="360"/>
      </w:pPr>
      <w:rPr>
        <w:rFonts w:ascii="Courier New" w:hAnsi="Courier New" w:hint="default"/>
      </w:rPr>
    </w:lvl>
    <w:lvl w:ilvl="5" w:tplc="CCE6177A">
      <w:start w:val="1"/>
      <w:numFmt w:val="bullet"/>
      <w:lvlText w:val=""/>
      <w:lvlJc w:val="left"/>
      <w:pPr>
        <w:ind w:left="4320" w:hanging="360"/>
      </w:pPr>
      <w:rPr>
        <w:rFonts w:ascii="Wingdings" w:hAnsi="Wingdings" w:hint="default"/>
      </w:rPr>
    </w:lvl>
    <w:lvl w:ilvl="6" w:tplc="1C38EA90">
      <w:start w:val="1"/>
      <w:numFmt w:val="bullet"/>
      <w:lvlText w:val=""/>
      <w:lvlJc w:val="left"/>
      <w:pPr>
        <w:ind w:left="5040" w:hanging="360"/>
      </w:pPr>
      <w:rPr>
        <w:rFonts w:ascii="Symbol" w:hAnsi="Symbol" w:hint="default"/>
      </w:rPr>
    </w:lvl>
    <w:lvl w:ilvl="7" w:tplc="25D0252A">
      <w:start w:val="1"/>
      <w:numFmt w:val="bullet"/>
      <w:lvlText w:val="o"/>
      <w:lvlJc w:val="left"/>
      <w:pPr>
        <w:ind w:left="5760" w:hanging="360"/>
      </w:pPr>
      <w:rPr>
        <w:rFonts w:ascii="Courier New" w:hAnsi="Courier New" w:hint="default"/>
      </w:rPr>
    </w:lvl>
    <w:lvl w:ilvl="8" w:tplc="1DE66670">
      <w:start w:val="1"/>
      <w:numFmt w:val="bullet"/>
      <w:lvlText w:val=""/>
      <w:lvlJc w:val="left"/>
      <w:pPr>
        <w:ind w:left="6480" w:hanging="360"/>
      </w:pPr>
      <w:rPr>
        <w:rFonts w:ascii="Wingdings" w:hAnsi="Wingdings" w:hint="default"/>
      </w:rPr>
    </w:lvl>
  </w:abstractNum>
  <w:abstractNum w:abstractNumId="9" w15:restartNumberingAfterBreak="0">
    <w:nsid w:val="62DECA94"/>
    <w:multiLevelType w:val="hybridMultilevel"/>
    <w:tmpl w:val="BB80954C"/>
    <w:lvl w:ilvl="0" w:tplc="FB7AFAFE">
      <w:start w:val="1"/>
      <w:numFmt w:val="bullet"/>
      <w:lvlText w:val=""/>
      <w:lvlJc w:val="left"/>
      <w:pPr>
        <w:ind w:left="720" w:hanging="360"/>
      </w:pPr>
      <w:rPr>
        <w:rFonts w:ascii="Symbol" w:hAnsi="Symbol" w:hint="default"/>
      </w:rPr>
    </w:lvl>
    <w:lvl w:ilvl="1" w:tplc="9DFC385A">
      <w:start w:val="1"/>
      <w:numFmt w:val="bullet"/>
      <w:lvlText w:val="o"/>
      <w:lvlJc w:val="left"/>
      <w:pPr>
        <w:ind w:left="1440" w:hanging="360"/>
      </w:pPr>
      <w:rPr>
        <w:rFonts w:ascii="Courier New" w:hAnsi="Courier New" w:hint="default"/>
      </w:rPr>
    </w:lvl>
    <w:lvl w:ilvl="2" w:tplc="2C065B4C">
      <w:start w:val="1"/>
      <w:numFmt w:val="bullet"/>
      <w:lvlText w:val=""/>
      <w:lvlJc w:val="left"/>
      <w:pPr>
        <w:ind w:left="2160" w:hanging="360"/>
      </w:pPr>
      <w:rPr>
        <w:rFonts w:ascii="Wingdings" w:hAnsi="Wingdings" w:hint="default"/>
      </w:rPr>
    </w:lvl>
    <w:lvl w:ilvl="3" w:tplc="D49AB0D2">
      <w:start w:val="1"/>
      <w:numFmt w:val="bullet"/>
      <w:lvlText w:val=""/>
      <w:lvlJc w:val="left"/>
      <w:pPr>
        <w:ind w:left="2880" w:hanging="360"/>
      </w:pPr>
      <w:rPr>
        <w:rFonts w:ascii="Symbol" w:hAnsi="Symbol" w:hint="default"/>
      </w:rPr>
    </w:lvl>
    <w:lvl w:ilvl="4" w:tplc="1AFCBC4A">
      <w:start w:val="1"/>
      <w:numFmt w:val="bullet"/>
      <w:lvlText w:val="o"/>
      <w:lvlJc w:val="left"/>
      <w:pPr>
        <w:ind w:left="3600" w:hanging="360"/>
      </w:pPr>
      <w:rPr>
        <w:rFonts w:ascii="Courier New" w:hAnsi="Courier New" w:hint="default"/>
      </w:rPr>
    </w:lvl>
    <w:lvl w:ilvl="5" w:tplc="F8E88406">
      <w:start w:val="1"/>
      <w:numFmt w:val="bullet"/>
      <w:lvlText w:val=""/>
      <w:lvlJc w:val="left"/>
      <w:pPr>
        <w:ind w:left="4320" w:hanging="360"/>
      </w:pPr>
      <w:rPr>
        <w:rFonts w:ascii="Wingdings" w:hAnsi="Wingdings" w:hint="default"/>
      </w:rPr>
    </w:lvl>
    <w:lvl w:ilvl="6" w:tplc="42FC251A">
      <w:start w:val="1"/>
      <w:numFmt w:val="bullet"/>
      <w:lvlText w:val=""/>
      <w:lvlJc w:val="left"/>
      <w:pPr>
        <w:ind w:left="5040" w:hanging="360"/>
      </w:pPr>
      <w:rPr>
        <w:rFonts w:ascii="Symbol" w:hAnsi="Symbol" w:hint="default"/>
      </w:rPr>
    </w:lvl>
    <w:lvl w:ilvl="7" w:tplc="C9346B7C">
      <w:start w:val="1"/>
      <w:numFmt w:val="bullet"/>
      <w:lvlText w:val="o"/>
      <w:lvlJc w:val="left"/>
      <w:pPr>
        <w:ind w:left="5760" w:hanging="360"/>
      </w:pPr>
      <w:rPr>
        <w:rFonts w:ascii="Courier New" w:hAnsi="Courier New" w:hint="default"/>
      </w:rPr>
    </w:lvl>
    <w:lvl w:ilvl="8" w:tplc="CCD454AE">
      <w:start w:val="1"/>
      <w:numFmt w:val="bullet"/>
      <w:lvlText w:val=""/>
      <w:lvlJc w:val="left"/>
      <w:pPr>
        <w:ind w:left="6480" w:hanging="360"/>
      </w:pPr>
      <w:rPr>
        <w:rFonts w:ascii="Wingdings" w:hAnsi="Wingdings" w:hint="default"/>
      </w:rPr>
    </w:lvl>
  </w:abstractNum>
  <w:abstractNum w:abstractNumId="10" w15:restartNumberingAfterBreak="0">
    <w:nsid w:val="63271C09"/>
    <w:multiLevelType w:val="hybridMultilevel"/>
    <w:tmpl w:val="AE7A2F0A"/>
    <w:lvl w:ilvl="0" w:tplc="191C9E82">
      <w:start w:val="1"/>
      <w:numFmt w:val="bullet"/>
      <w:lvlText w:val=""/>
      <w:lvlJc w:val="left"/>
      <w:pPr>
        <w:ind w:left="720" w:hanging="360"/>
      </w:pPr>
      <w:rPr>
        <w:rFonts w:ascii="Symbol" w:hAnsi="Symbol" w:hint="default"/>
      </w:rPr>
    </w:lvl>
    <w:lvl w:ilvl="1" w:tplc="69D23322">
      <w:start w:val="1"/>
      <w:numFmt w:val="bullet"/>
      <w:lvlText w:val="o"/>
      <w:lvlJc w:val="left"/>
      <w:pPr>
        <w:ind w:left="1440" w:hanging="360"/>
      </w:pPr>
      <w:rPr>
        <w:rFonts w:ascii="Courier New" w:hAnsi="Courier New" w:hint="default"/>
      </w:rPr>
    </w:lvl>
    <w:lvl w:ilvl="2" w:tplc="09324614">
      <w:start w:val="1"/>
      <w:numFmt w:val="bullet"/>
      <w:lvlText w:val=""/>
      <w:lvlJc w:val="left"/>
      <w:pPr>
        <w:ind w:left="2160" w:hanging="360"/>
      </w:pPr>
      <w:rPr>
        <w:rFonts w:ascii="Wingdings" w:hAnsi="Wingdings" w:hint="default"/>
      </w:rPr>
    </w:lvl>
    <w:lvl w:ilvl="3" w:tplc="BF967C76">
      <w:start w:val="1"/>
      <w:numFmt w:val="bullet"/>
      <w:lvlText w:val=""/>
      <w:lvlJc w:val="left"/>
      <w:pPr>
        <w:ind w:left="2880" w:hanging="360"/>
      </w:pPr>
      <w:rPr>
        <w:rFonts w:ascii="Symbol" w:hAnsi="Symbol" w:hint="default"/>
      </w:rPr>
    </w:lvl>
    <w:lvl w:ilvl="4" w:tplc="60DEB5B0">
      <w:start w:val="1"/>
      <w:numFmt w:val="bullet"/>
      <w:lvlText w:val="o"/>
      <w:lvlJc w:val="left"/>
      <w:pPr>
        <w:ind w:left="3600" w:hanging="360"/>
      </w:pPr>
      <w:rPr>
        <w:rFonts w:ascii="Courier New" w:hAnsi="Courier New" w:hint="default"/>
      </w:rPr>
    </w:lvl>
    <w:lvl w:ilvl="5" w:tplc="C16029D6">
      <w:start w:val="1"/>
      <w:numFmt w:val="bullet"/>
      <w:lvlText w:val=""/>
      <w:lvlJc w:val="left"/>
      <w:pPr>
        <w:ind w:left="4320" w:hanging="360"/>
      </w:pPr>
      <w:rPr>
        <w:rFonts w:ascii="Wingdings" w:hAnsi="Wingdings" w:hint="default"/>
      </w:rPr>
    </w:lvl>
    <w:lvl w:ilvl="6" w:tplc="51FEF7C4">
      <w:start w:val="1"/>
      <w:numFmt w:val="bullet"/>
      <w:lvlText w:val=""/>
      <w:lvlJc w:val="left"/>
      <w:pPr>
        <w:ind w:left="5040" w:hanging="360"/>
      </w:pPr>
      <w:rPr>
        <w:rFonts w:ascii="Symbol" w:hAnsi="Symbol" w:hint="default"/>
      </w:rPr>
    </w:lvl>
    <w:lvl w:ilvl="7" w:tplc="D3FC2032">
      <w:start w:val="1"/>
      <w:numFmt w:val="bullet"/>
      <w:lvlText w:val="o"/>
      <w:lvlJc w:val="left"/>
      <w:pPr>
        <w:ind w:left="5760" w:hanging="360"/>
      </w:pPr>
      <w:rPr>
        <w:rFonts w:ascii="Courier New" w:hAnsi="Courier New" w:hint="default"/>
      </w:rPr>
    </w:lvl>
    <w:lvl w:ilvl="8" w:tplc="81BED816">
      <w:start w:val="1"/>
      <w:numFmt w:val="bullet"/>
      <w:lvlText w:val=""/>
      <w:lvlJc w:val="left"/>
      <w:pPr>
        <w:ind w:left="6480" w:hanging="360"/>
      </w:pPr>
      <w:rPr>
        <w:rFonts w:ascii="Wingdings" w:hAnsi="Wingdings" w:hint="default"/>
      </w:rPr>
    </w:lvl>
  </w:abstractNum>
  <w:abstractNum w:abstractNumId="11" w15:restartNumberingAfterBreak="0">
    <w:nsid w:val="72C569C8"/>
    <w:multiLevelType w:val="hybridMultilevel"/>
    <w:tmpl w:val="062E8B86"/>
    <w:lvl w:ilvl="0" w:tplc="109CB324">
      <w:start w:val="1"/>
      <w:numFmt w:val="bullet"/>
      <w:lvlText w:val=""/>
      <w:lvlJc w:val="left"/>
      <w:pPr>
        <w:ind w:left="720" w:hanging="360"/>
      </w:pPr>
      <w:rPr>
        <w:rFonts w:ascii="Symbol" w:hAnsi="Symbol" w:hint="default"/>
      </w:rPr>
    </w:lvl>
    <w:lvl w:ilvl="1" w:tplc="EDD6A850">
      <w:start w:val="1"/>
      <w:numFmt w:val="bullet"/>
      <w:lvlText w:val="o"/>
      <w:lvlJc w:val="left"/>
      <w:pPr>
        <w:ind w:left="1440" w:hanging="360"/>
      </w:pPr>
      <w:rPr>
        <w:rFonts w:ascii="Courier New" w:hAnsi="Courier New" w:hint="default"/>
      </w:rPr>
    </w:lvl>
    <w:lvl w:ilvl="2" w:tplc="987A283C">
      <w:start w:val="1"/>
      <w:numFmt w:val="bullet"/>
      <w:lvlText w:val=""/>
      <w:lvlJc w:val="left"/>
      <w:pPr>
        <w:ind w:left="2160" w:hanging="360"/>
      </w:pPr>
      <w:rPr>
        <w:rFonts w:ascii="Wingdings" w:hAnsi="Wingdings" w:hint="default"/>
      </w:rPr>
    </w:lvl>
    <w:lvl w:ilvl="3" w:tplc="D03042D8">
      <w:start w:val="1"/>
      <w:numFmt w:val="bullet"/>
      <w:lvlText w:val=""/>
      <w:lvlJc w:val="left"/>
      <w:pPr>
        <w:ind w:left="2880" w:hanging="360"/>
      </w:pPr>
      <w:rPr>
        <w:rFonts w:ascii="Symbol" w:hAnsi="Symbol" w:hint="default"/>
      </w:rPr>
    </w:lvl>
    <w:lvl w:ilvl="4" w:tplc="C8CA87EC">
      <w:start w:val="1"/>
      <w:numFmt w:val="bullet"/>
      <w:lvlText w:val="o"/>
      <w:lvlJc w:val="left"/>
      <w:pPr>
        <w:ind w:left="3600" w:hanging="360"/>
      </w:pPr>
      <w:rPr>
        <w:rFonts w:ascii="Courier New" w:hAnsi="Courier New" w:hint="default"/>
      </w:rPr>
    </w:lvl>
    <w:lvl w:ilvl="5" w:tplc="FDAC68AA">
      <w:start w:val="1"/>
      <w:numFmt w:val="bullet"/>
      <w:lvlText w:val=""/>
      <w:lvlJc w:val="left"/>
      <w:pPr>
        <w:ind w:left="4320" w:hanging="360"/>
      </w:pPr>
      <w:rPr>
        <w:rFonts w:ascii="Wingdings" w:hAnsi="Wingdings" w:hint="default"/>
      </w:rPr>
    </w:lvl>
    <w:lvl w:ilvl="6" w:tplc="A296EC92">
      <w:start w:val="1"/>
      <w:numFmt w:val="bullet"/>
      <w:lvlText w:val=""/>
      <w:lvlJc w:val="left"/>
      <w:pPr>
        <w:ind w:left="5040" w:hanging="360"/>
      </w:pPr>
      <w:rPr>
        <w:rFonts w:ascii="Symbol" w:hAnsi="Symbol" w:hint="default"/>
      </w:rPr>
    </w:lvl>
    <w:lvl w:ilvl="7" w:tplc="41A49078">
      <w:start w:val="1"/>
      <w:numFmt w:val="bullet"/>
      <w:lvlText w:val="o"/>
      <w:lvlJc w:val="left"/>
      <w:pPr>
        <w:ind w:left="5760" w:hanging="360"/>
      </w:pPr>
      <w:rPr>
        <w:rFonts w:ascii="Courier New" w:hAnsi="Courier New" w:hint="default"/>
      </w:rPr>
    </w:lvl>
    <w:lvl w:ilvl="8" w:tplc="F0906F02">
      <w:start w:val="1"/>
      <w:numFmt w:val="bullet"/>
      <w:lvlText w:val=""/>
      <w:lvlJc w:val="left"/>
      <w:pPr>
        <w:ind w:left="6480" w:hanging="360"/>
      </w:pPr>
      <w:rPr>
        <w:rFonts w:ascii="Wingdings" w:hAnsi="Wingdings" w:hint="default"/>
      </w:rPr>
    </w:lvl>
  </w:abstractNum>
  <w:abstractNum w:abstractNumId="12" w15:restartNumberingAfterBreak="0">
    <w:nsid w:val="7A6A0131"/>
    <w:multiLevelType w:val="hybridMultilevel"/>
    <w:tmpl w:val="6C7EA2A0"/>
    <w:lvl w:ilvl="0" w:tplc="7E8C5DA2">
      <w:start w:val="1"/>
      <w:numFmt w:val="bullet"/>
      <w:lvlText w:val=""/>
      <w:lvlJc w:val="left"/>
      <w:pPr>
        <w:ind w:left="720" w:hanging="360"/>
      </w:pPr>
      <w:rPr>
        <w:rFonts w:ascii="Symbol" w:hAnsi="Symbol" w:hint="default"/>
      </w:rPr>
    </w:lvl>
    <w:lvl w:ilvl="1" w:tplc="69289FDC">
      <w:start w:val="1"/>
      <w:numFmt w:val="bullet"/>
      <w:lvlText w:val="o"/>
      <w:lvlJc w:val="left"/>
      <w:pPr>
        <w:ind w:left="1440" w:hanging="360"/>
      </w:pPr>
      <w:rPr>
        <w:rFonts w:ascii="Courier New" w:hAnsi="Courier New" w:hint="default"/>
      </w:rPr>
    </w:lvl>
    <w:lvl w:ilvl="2" w:tplc="39C24110">
      <w:start w:val="1"/>
      <w:numFmt w:val="bullet"/>
      <w:lvlText w:val=""/>
      <w:lvlJc w:val="left"/>
      <w:pPr>
        <w:ind w:left="2160" w:hanging="360"/>
      </w:pPr>
      <w:rPr>
        <w:rFonts w:ascii="Wingdings" w:hAnsi="Wingdings" w:hint="default"/>
      </w:rPr>
    </w:lvl>
    <w:lvl w:ilvl="3" w:tplc="8BA25A46">
      <w:start w:val="1"/>
      <w:numFmt w:val="bullet"/>
      <w:lvlText w:val=""/>
      <w:lvlJc w:val="left"/>
      <w:pPr>
        <w:ind w:left="2880" w:hanging="360"/>
      </w:pPr>
      <w:rPr>
        <w:rFonts w:ascii="Symbol" w:hAnsi="Symbol" w:hint="default"/>
      </w:rPr>
    </w:lvl>
    <w:lvl w:ilvl="4" w:tplc="846A744C">
      <w:start w:val="1"/>
      <w:numFmt w:val="bullet"/>
      <w:lvlText w:val="o"/>
      <w:lvlJc w:val="left"/>
      <w:pPr>
        <w:ind w:left="3600" w:hanging="360"/>
      </w:pPr>
      <w:rPr>
        <w:rFonts w:ascii="Courier New" w:hAnsi="Courier New" w:hint="default"/>
      </w:rPr>
    </w:lvl>
    <w:lvl w:ilvl="5" w:tplc="045A5F7A">
      <w:start w:val="1"/>
      <w:numFmt w:val="bullet"/>
      <w:lvlText w:val=""/>
      <w:lvlJc w:val="left"/>
      <w:pPr>
        <w:ind w:left="4320" w:hanging="360"/>
      </w:pPr>
      <w:rPr>
        <w:rFonts w:ascii="Wingdings" w:hAnsi="Wingdings" w:hint="default"/>
      </w:rPr>
    </w:lvl>
    <w:lvl w:ilvl="6" w:tplc="58BC7B34">
      <w:start w:val="1"/>
      <w:numFmt w:val="bullet"/>
      <w:lvlText w:val=""/>
      <w:lvlJc w:val="left"/>
      <w:pPr>
        <w:ind w:left="5040" w:hanging="360"/>
      </w:pPr>
      <w:rPr>
        <w:rFonts w:ascii="Symbol" w:hAnsi="Symbol" w:hint="default"/>
      </w:rPr>
    </w:lvl>
    <w:lvl w:ilvl="7" w:tplc="0F348872">
      <w:start w:val="1"/>
      <w:numFmt w:val="bullet"/>
      <w:lvlText w:val="o"/>
      <w:lvlJc w:val="left"/>
      <w:pPr>
        <w:ind w:left="5760" w:hanging="360"/>
      </w:pPr>
      <w:rPr>
        <w:rFonts w:ascii="Courier New" w:hAnsi="Courier New" w:hint="default"/>
      </w:rPr>
    </w:lvl>
    <w:lvl w:ilvl="8" w:tplc="18FE321A">
      <w:start w:val="1"/>
      <w:numFmt w:val="bullet"/>
      <w:lvlText w:val=""/>
      <w:lvlJc w:val="left"/>
      <w:pPr>
        <w:ind w:left="6480" w:hanging="360"/>
      </w:pPr>
      <w:rPr>
        <w:rFonts w:ascii="Wingdings" w:hAnsi="Wingdings" w:hint="default"/>
      </w:rPr>
    </w:lvl>
  </w:abstractNum>
  <w:abstractNum w:abstractNumId="13" w15:restartNumberingAfterBreak="0">
    <w:nsid w:val="7F6A24FB"/>
    <w:multiLevelType w:val="hybridMultilevel"/>
    <w:tmpl w:val="9CE21E88"/>
    <w:lvl w:ilvl="0" w:tplc="ACDC1D7E">
      <w:start w:val="1"/>
      <w:numFmt w:val="bullet"/>
      <w:lvlText w:val=""/>
      <w:lvlJc w:val="left"/>
      <w:pPr>
        <w:ind w:left="720" w:hanging="360"/>
      </w:pPr>
      <w:rPr>
        <w:rFonts w:ascii="Symbol" w:hAnsi="Symbol" w:hint="default"/>
      </w:rPr>
    </w:lvl>
    <w:lvl w:ilvl="1" w:tplc="C7D23E82">
      <w:start w:val="1"/>
      <w:numFmt w:val="bullet"/>
      <w:lvlText w:val="o"/>
      <w:lvlJc w:val="left"/>
      <w:pPr>
        <w:ind w:left="1440" w:hanging="360"/>
      </w:pPr>
      <w:rPr>
        <w:rFonts w:ascii="Courier New" w:hAnsi="Courier New" w:hint="default"/>
      </w:rPr>
    </w:lvl>
    <w:lvl w:ilvl="2" w:tplc="5B7C2A3A">
      <w:start w:val="1"/>
      <w:numFmt w:val="bullet"/>
      <w:lvlText w:val=""/>
      <w:lvlJc w:val="left"/>
      <w:pPr>
        <w:ind w:left="2160" w:hanging="360"/>
      </w:pPr>
      <w:rPr>
        <w:rFonts w:ascii="Wingdings" w:hAnsi="Wingdings" w:hint="default"/>
      </w:rPr>
    </w:lvl>
    <w:lvl w:ilvl="3" w:tplc="81C85BBC">
      <w:start w:val="1"/>
      <w:numFmt w:val="bullet"/>
      <w:lvlText w:val="·"/>
      <w:lvlJc w:val="left"/>
      <w:pPr>
        <w:ind w:left="2880" w:hanging="360"/>
      </w:pPr>
      <w:rPr>
        <w:rFonts w:ascii="Symbol" w:hAnsi="Symbol" w:hint="default"/>
      </w:rPr>
    </w:lvl>
    <w:lvl w:ilvl="4" w:tplc="9D7E7F60">
      <w:start w:val="1"/>
      <w:numFmt w:val="bullet"/>
      <w:lvlText w:val="o"/>
      <w:lvlJc w:val="left"/>
      <w:pPr>
        <w:ind w:left="3600" w:hanging="360"/>
      </w:pPr>
      <w:rPr>
        <w:rFonts w:ascii="Courier New" w:hAnsi="Courier New" w:hint="default"/>
      </w:rPr>
    </w:lvl>
    <w:lvl w:ilvl="5" w:tplc="F32A1D48">
      <w:start w:val="1"/>
      <w:numFmt w:val="bullet"/>
      <w:lvlText w:val=""/>
      <w:lvlJc w:val="left"/>
      <w:pPr>
        <w:ind w:left="4320" w:hanging="360"/>
      </w:pPr>
      <w:rPr>
        <w:rFonts w:ascii="Wingdings" w:hAnsi="Wingdings" w:hint="default"/>
      </w:rPr>
    </w:lvl>
    <w:lvl w:ilvl="6" w:tplc="C472BFBE">
      <w:start w:val="1"/>
      <w:numFmt w:val="bullet"/>
      <w:lvlText w:val=""/>
      <w:lvlJc w:val="left"/>
      <w:pPr>
        <w:ind w:left="5040" w:hanging="360"/>
      </w:pPr>
      <w:rPr>
        <w:rFonts w:ascii="Symbol" w:hAnsi="Symbol" w:hint="default"/>
      </w:rPr>
    </w:lvl>
    <w:lvl w:ilvl="7" w:tplc="742068E8">
      <w:start w:val="1"/>
      <w:numFmt w:val="bullet"/>
      <w:lvlText w:val="o"/>
      <w:lvlJc w:val="left"/>
      <w:pPr>
        <w:ind w:left="5760" w:hanging="360"/>
      </w:pPr>
      <w:rPr>
        <w:rFonts w:ascii="Courier New" w:hAnsi="Courier New" w:hint="default"/>
      </w:rPr>
    </w:lvl>
    <w:lvl w:ilvl="8" w:tplc="1FB23D2A">
      <w:start w:val="1"/>
      <w:numFmt w:val="bullet"/>
      <w:lvlText w:val=""/>
      <w:lvlJc w:val="left"/>
      <w:pPr>
        <w:ind w:left="6480" w:hanging="360"/>
      </w:pPr>
      <w:rPr>
        <w:rFonts w:ascii="Wingdings" w:hAnsi="Wingdings" w:hint="default"/>
      </w:rPr>
    </w:lvl>
  </w:abstractNum>
  <w:num w:numId="1" w16cid:durableId="1533228611">
    <w:abstractNumId w:val="0"/>
  </w:num>
  <w:num w:numId="2" w16cid:durableId="1314603546">
    <w:abstractNumId w:val="2"/>
  </w:num>
  <w:num w:numId="3" w16cid:durableId="1996910475">
    <w:abstractNumId w:val="4"/>
  </w:num>
  <w:num w:numId="4" w16cid:durableId="1461728652">
    <w:abstractNumId w:val="8"/>
  </w:num>
  <w:num w:numId="5" w16cid:durableId="1356686579">
    <w:abstractNumId w:val="9"/>
  </w:num>
  <w:num w:numId="6" w16cid:durableId="118032367">
    <w:abstractNumId w:val="13"/>
  </w:num>
  <w:num w:numId="7" w16cid:durableId="1416587642">
    <w:abstractNumId w:val="5"/>
  </w:num>
  <w:num w:numId="8" w16cid:durableId="1568152556">
    <w:abstractNumId w:val="1"/>
  </w:num>
  <w:num w:numId="9" w16cid:durableId="1423336551">
    <w:abstractNumId w:val="10"/>
  </w:num>
  <w:num w:numId="10" w16cid:durableId="834029206">
    <w:abstractNumId w:val="11"/>
  </w:num>
  <w:num w:numId="11" w16cid:durableId="536236985">
    <w:abstractNumId w:val="12"/>
  </w:num>
  <w:num w:numId="12" w16cid:durableId="1237206779">
    <w:abstractNumId w:val="3"/>
  </w:num>
  <w:num w:numId="13" w16cid:durableId="1523084295">
    <w:abstractNumId w:val="7"/>
  </w:num>
  <w:num w:numId="14" w16cid:durableId="1060981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29"/>
    <w:rsid w:val="00004E2D"/>
    <w:rsid w:val="00051CF4"/>
    <w:rsid w:val="00093134"/>
    <w:rsid w:val="000A63E1"/>
    <w:rsid w:val="00115C73"/>
    <w:rsid w:val="00135192"/>
    <w:rsid w:val="00171485"/>
    <w:rsid w:val="004049EE"/>
    <w:rsid w:val="004C32D5"/>
    <w:rsid w:val="005A179B"/>
    <w:rsid w:val="006058F7"/>
    <w:rsid w:val="007639C6"/>
    <w:rsid w:val="00A355D9"/>
    <w:rsid w:val="00BB0234"/>
    <w:rsid w:val="00C73CE5"/>
    <w:rsid w:val="00D64260"/>
    <w:rsid w:val="00D93619"/>
    <w:rsid w:val="00E40B6E"/>
    <w:rsid w:val="00EF1F29"/>
    <w:rsid w:val="019CABB4"/>
    <w:rsid w:val="01A3487E"/>
    <w:rsid w:val="01EB1721"/>
    <w:rsid w:val="01EECCDA"/>
    <w:rsid w:val="01F6DAF0"/>
    <w:rsid w:val="021B1922"/>
    <w:rsid w:val="02203296"/>
    <w:rsid w:val="0252F535"/>
    <w:rsid w:val="02598E87"/>
    <w:rsid w:val="028A5191"/>
    <w:rsid w:val="02C7E686"/>
    <w:rsid w:val="030E2E56"/>
    <w:rsid w:val="03283EA7"/>
    <w:rsid w:val="0353464B"/>
    <w:rsid w:val="0361AFB2"/>
    <w:rsid w:val="041C8238"/>
    <w:rsid w:val="04334826"/>
    <w:rsid w:val="04382216"/>
    <w:rsid w:val="046A90ED"/>
    <w:rsid w:val="049120EA"/>
    <w:rsid w:val="04975E7A"/>
    <w:rsid w:val="04A87F05"/>
    <w:rsid w:val="04F35D3A"/>
    <w:rsid w:val="04F3BC6B"/>
    <w:rsid w:val="053FF1DF"/>
    <w:rsid w:val="05A80B64"/>
    <w:rsid w:val="0621352C"/>
    <w:rsid w:val="0652AF4B"/>
    <w:rsid w:val="066CC586"/>
    <w:rsid w:val="0692796A"/>
    <w:rsid w:val="069397E4"/>
    <w:rsid w:val="06A13DD3"/>
    <w:rsid w:val="06BFCB89"/>
    <w:rsid w:val="07149B9F"/>
    <w:rsid w:val="07394064"/>
    <w:rsid w:val="07514C53"/>
    <w:rsid w:val="076CAF6E"/>
    <w:rsid w:val="07DB654A"/>
    <w:rsid w:val="083AB810"/>
    <w:rsid w:val="084B1784"/>
    <w:rsid w:val="08974BEF"/>
    <w:rsid w:val="08B88AF0"/>
    <w:rsid w:val="08BB8513"/>
    <w:rsid w:val="08EBDBBC"/>
    <w:rsid w:val="093B6557"/>
    <w:rsid w:val="099DC317"/>
    <w:rsid w:val="09D51B22"/>
    <w:rsid w:val="0A472247"/>
    <w:rsid w:val="0A84CCD9"/>
    <w:rsid w:val="0A906021"/>
    <w:rsid w:val="0A9E609F"/>
    <w:rsid w:val="0AB6E566"/>
    <w:rsid w:val="0AC81163"/>
    <w:rsid w:val="0B13DE7B"/>
    <w:rsid w:val="0B310365"/>
    <w:rsid w:val="0B372773"/>
    <w:rsid w:val="0B958EA8"/>
    <w:rsid w:val="0BA3D7B0"/>
    <w:rsid w:val="0BC78996"/>
    <w:rsid w:val="0BCA5A05"/>
    <w:rsid w:val="0BD10702"/>
    <w:rsid w:val="0BDEDFBF"/>
    <w:rsid w:val="0CADEBE8"/>
    <w:rsid w:val="0CB30392"/>
    <w:rsid w:val="0CB92A28"/>
    <w:rsid w:val="0CDDBC88"/>
    <w:rsid w:val="0CFC8994"/>
    <w:rsid w:val="0D4AB5F3"/>
    <w:rsid w:val="0D6CB238"/>
    <w:rsid w:val="0DB99BEC"/>
    <w:rsid w:val="0DC57931"/>
    <w:rsid w:val="0DDC3B44"/>
    <w:rsid w:val="0DE58031"/>
    <w:rsid w:val="0DEFB361"/>
    <w:rsid w:val="0E524684"/>
    <w:rsid w:val="0E64ED87"/>
    <w:rsid w:val="0E65245A"/>
    <w:rsid w:val="0EB00541"/>
    <w:rsid w:val="0EBF342D"/>
    <w:rsid w:val="0EF5DD64"/>
    <w:rsid w:val="0F2E951D"/>
    <w:rsid w:val="0F4C47FC"/>
    <w:rsid w:val="0F4E1E6E"/>
    <w:rsid w:val="0F4EE63F"/>
    <w:rsid w:val="0F4F860C"/>
    <w:rsid w:val="0F564E3C"/>
    <w:rsid w:val="0F5BC570"/>
    <w:rsid w:val="0F5FC99F"/>
    <w:rsid w:val="0F948F2C"/>
    <w:rsid w:val="0F9EB09B"/>
    <w:rsid w:val="0FA487EF"/>
    <w:rsid w:val="0FB23711"/>
    <w:rsid w:val="0FC76779"/>
    <w:rsid w:val="100603BA"/>
    <w:rsid w:val="109FBBD7"/>
    <w:rsid w:val="10B3F3E3"/>
    <w:rsid w:val="10D3104A"/>
    <w:rsid w:val="11068A2A"/>
    <w:rsid w:val="110AE97A"/>
    <w:rsid w:val="113E21BF"/>
    <w:rsid w:val="114850C7"/>
    <w:rsid w:val="1179B914"/>
    <w:rsid w:val="12116FD7"/>
    <w:rsid w:val="12689F98"/>
    <w:rsid w:val="128B8E3E"/>
    <w:rsid w:val="12AE2AB6"/>
    <w:rsid w:val="12E3A67A"/>
    <w:rsid w:val="1319D38A"/>
    <w:rsid w:val="135112D9"/>
    <w:rsid w:val="1356EBEC"/>
    <w:rsid w:val="13A58C88"/>
    <w:rsid w:val="13A7BFE6"/>
    <w:rsid w:val="13D0DB0A"/>
    <w:rsid w:val="142F3693"/>
    <w:rsid w:val="1460A02A"/>
    <w:rsid w:val="1483A31F"/>
    <w:rsid w:val="14939370"/>
    <w:rsid w:val="149FD86D"/>
    <w:rsid w:val="14A4D174"/>
    <w:rsid w:val="14C7D40F"/>
    <w:rsid w:val="150B67DA"/>
    <w:rsid w:val="151489F8"/>
    <w:rsid w:val="152E970D"/>
    <w:rsid w:val="154BD85A"/>
    <w:rsid w:val="15825D4D"/>
    <w:rsid w:val="1597906C"/>
    <w:rsid w:val="16227307"/>
    <w:rsid w:val="16722CEF"/>
    <w:rsid w:val="167AC257"/>
    <w:rsid w:val="167B1712"/>
    <w:rsid w:val="167CCE16"/>
    <w:rsid w:val="16F5C80C"/>
    <w:rsid w:val="17145101"/>
    <w:rsid w:val="1717EA67"/>
    <w:rsid w:val="17798872"/>
    <w:rsid w:val="17AF1131"/>
    <w:rsid w:val="17BBC14F"/>
    <w:rsid w:val="17C5A853"/>
    <w:rsid w:val="1822972B"/>
    <w:rsid w:val="18410FFA"/>
    <w:rsid w:val="1842822E"/>
    <w:rsid w:val="18600C8C"/>
    <w:rsid w:val="189BD452"/>
    <w:rsid w:val="18CAE073"/>
    <w:rsid w:val="191D823E"/>
    <w:rsid w:val="19489621"/>
    <w:rsid w:val="19D27FCB"/>
    <w:rsid w:val="1A20EE55"/>
    <w:rsid w:val="1A396F6D"/>
    <w:rsid w:val="1A75F4AE"/>
    <w:rsid w:val="1A767ABC"/>
    <w:rsid w:val="1AA5763A"/>
    <w:rsid w:val="1AAC4ACE"/>
    <w:rsid w:val="1AB42314"/>
    <w:rsid w:val="1AD6B123"/>
    <w:rsid w:val="1ADB45EA"/>
    <w:rsid w:val="1B2D242D"/>
    <w:rsid w:val="1B376234"/>
    <w:rsid w:val="1B4F0DDB"/>
    <w:rsid w:val="1B84E9FC"/>
    <w:rsid w:val="1BBF8DF5"/>
    <w:rsid w:val="1C1E706B"/>
    <w:rsid w:val="1C23D727"/>
    <w:rsid w:val="1C41DDEC"/>
    <w:rsid w:val="1C4C3D22"/>
    <w:rsid w:val="1C545906"/>
    <w:rsid w:val="1C600E97"/>
    <w:rsid w:val="1C71C2F3"/>
    <w:rsid w:val="1CA819F6"/>
    <w:rsid w:val="1D144387"/>
    <w:rsid w:val="1D201A73"/>
    <w:rsid w:val="1D71D7A7"/>
    <w:rsid w:val="1DBA6BAF"/>
    <w:rsid w:val="1DBC64C2"/>
    <w:rsid w:val="1DC58062"/>
    <w:rsid w:val="1DEE2BBA"/>
    <w:rsid w:val="1E320F2B"/>
    <w:rsid w:val="1E35300D"/>
    <w:rsid w:val="1E56E3D2"/>
    <w:rsid w:val="1E5EA3BC"/>
    <w:rsid w:val="1E658AE2"/>
    <w:rsid w:val="1E6FCA16"/>
    <w:rsid w:val="1E7114B3"/>
    <w:rsid w:val="1E865B2B"/>
    <w:rsid w:val="1E8ED923"/>
    <w:rsid w:val="1EC0B159"/>
    <w:rsid w:val="1F3BA7DE"/>
    <w:rsid w:val="1F42CEBF"/>
    <w:rsid w:val="1FA34B7A"/>
    <w:rsid w:val="1FC0F834"/>
    <w:rsid w:val="1FFCA2F6"/>
    <w:rsid w:val="205DB05B"/>
    <w:rsid w:val="207B14E9"/>
    <w:rsid w:val="2082C566"/>
    <w:rsid w:val="208D81C5"/>
    <w:rsid w:val="208EAB7E"/>
    <w:rsid w:val="20B8A6F2"/>
    <w:rsid w:val="210A8139"/>
    <w:rsid w:val="210D4707"/>
    <w:rsid w:val="212031FE"/>
    <w:rsid w:val="217270D1"/>
    <w:rsid w:val="2174400A"/>
    <w:rsid w:val="21C5EB90"/>
    <w:rsid w:val="21D72629"/>
    <w:rsid w:val="22B96379"/>
    <w:rsid w:val="22BB84BE"/>
    <w:rsid w:val="22C41D78"/>
    <w:rsid w:val="22D374D4"/>
    <w:rsid w:val="22E5E8E2"/>
    <w:rsid w:val="2347F357"/>
    <w:rsid w:val="23D776F6"/>
    <w:rsid w:val="23EFFC9E"/>
    <w:rsid w:val="23F435FB"/>
    <w:rsid w:val="2405B346"/>
    <w:rsid w:val="24226B5F"/>
    <w:rsid w:val="243CFD5A"/>
    <w:rsid w:val="2477C287"/>
    <w:rsid w:val="24978F82"/>
    <w:rsid w:val="254E860C"/>
    <w:rsid w:val="25FC07B4"/>
    <w:rsid w:val="26008485"/>
    <w:rsid w:val="261A3750"/>
    <w:rsid w:val="262F3030"/>
    <w:rsid w:val="2660D96C"/>
    <w:rsid w:val="266AF773"/>
    <w:rsid w:val="268C1B94"/>
    <w:rsid w:val="27047B78"/>
    <w:rsid w:val="281C95AD"/>
    <w:rsid w:val="2856B6AF"/>
    <w:rsid w:val="28CEAE8B"/>
    <w:rsid w:val="2952890E"/>
    <w:rsid w:val="29726005"/>
    <w:rsid w:val="29AC950D"/>
    <w:rsid w:val="29AFC4FC"/>
    <w:rsid w:val="29C2BD42"/>
    <w:rsid w:val="2A0D5F45"/>
    <w:rsid w:val="2A0E55EB"/>
    <w:rsid w:val="2A7A9D7B"/>
    <w:rsid w:val="2AA2DDEC"/>
    <w:rsid w:val="2AD8C36B"/>
    <w:rsid w:val="2B702245"/>
    <w:rsid w:val="2B797407"/>
    <w:rsid w:val="2B8F3677"/>
    <w:rsid w:val="2BE3D770"/>
    <w:rsid w:val="2C254797"/>
    <w:rsid w:val="2C589575"/>
    <w:rsid w:val="2C95B756"/>
    <w:rsid w:val="2CAEBB87"/>
    <w:rsid w:val="2CC7E335"/>
    <w:rsid w:val="2D2F6A30"/>
    <w:rsid w:val="2D355324"/>
    <w:rsid w:val="2D653B79"/>
    <w:rsid w:val="2D80FBC1"/>
    <w:rsid w:val="2DC4111E"/>
    <w:rsid w:val="2DCC3BA5"/>
    <w:rsid w:val="2DF5FF01"/>
    <w:rsid w:val="2DFE48A4"/>
    <w:rsid w:val="2E4A4C33"/>
    <w:rsid w:val="2E671820"/>
    <w:rsid w:val="2E872C60"/>
    <w:rsid w:val="2F0ECB12"/>
    <w:rsid w:val="2F4B0DD5"/>
    <w:rsid w:val="2FE72366"/>
    <w:rsid w:val="2FEED607"/>
    <w:rsid w:val="3083D9CF"/>
    <w:rsid w:val="30D45230"/>
    <w:rsid w:val="3108A95B"/>
    <w:rsid w:val="3158D364"/>
    <w:rsid w:val="3181F7CC"/>
    <w:rsid w:val="31D26F1E"/>
    <w:rsid w:val="3216DE74"/>
    <w:rsid w:val="324932D1"/>
    <w:rsid w:val="32CB6641"/>
    <w:rsid w:val="32E2A98A"/>
    <w:rsid w:val="3311F926"/>
    <w:rsid w:val="33E2E1B7"/>
    <w:rsid w:val="33F5C203"/>
    <w:rsid w:val="3466E378"/>
    <w:rsid w:val="34C33DC0"/>
    <w:rsid w:val="35756176"/>
    <w:rsid w:val="357F5B96"/>
    <w:rsid w:val="358654F5"/>
    <w:rsid w:val="3591A7C7"/>
    <w:rsid w:val="360B3ADC"/>
    <w:rsid w:val="3652974C"/>
    <w:rsid w:val="36AC49DB"/>
    <w:rsid w:val="37365EC1"/>
    <w:rsid w:val="375BA685"/>
    <w:rsid w:val="37C382BE"/>
    <w:rsid w:val="388F2B35"/>
    <w:rsid w:val="38A4AEFE"/>
    <w:rsid w:val="38C6D3FF"/>
    <w:rsid w:val="38D7AF40"/>
    <w:rsid w:val="38EC4B9D"/>
    <w:rsid w:val="38FD1191"/>
    <w:rsid w:val="39490179"/>
    <w:rsid w:val="3A2664C3"/>
    <w:rsid w:val="3A415AAE"/>
    <w:rsid w:val="3A5248B9"/>
    <w:rsid w:val="3A9BAB67"/>
    <w:rsid w:val="3AB28115"/>
    <w:rsid w:val="3AC7724D"/>
    <w:rsid w:val="3AD99192"/>
    <w:rsid w:val="3B776292"/>
    <w:rsid w:val="3B7E3525"/>
    <w:rsid w:val="3C721917"/>
    <w:rsid w:val="3C95EF67"/>
    <w:rsid w:val="3CB14493"/>
    <w:rsid w:val="3CC46030"/>
    <w:rsid w:val="3CF8ADF8"/>
    <w:rsid w:val="3D2F27E7"/>
    <w:rsid w:val="3D464032"/>
    <w:rsid w:val="3D5CF360"/>
    <w:rsid w:val="3D6403CD"/>
    <w:rsid w:val="3D8DC767"/>
    <w:rsid w:val="3DDB1EAC"/>
    <w:rsid w:val="3E0EC1AE"/>
    <w:rsid w:val="3E1741F6"/>
    <w:rsid w:val="3E2D631A"/>
    <w:rsid w:val="3EA9EC80"/>
    <w:rsid w:val="3EBB93E9"/>
    <w:rsid w:val="3EDAD72D"/>
    <w:rsid w:val="3EE27ADB"/>
    <w:rsid w:val="3F1C6211"/>
    <w:rsid w:val="3F2E22CC"/>
    <w:rsid w:val="3F42C946"/>
    <w:rsid w:val="3F9C74F8"/>
    <w:rsid w:val="3FA52A87"/>
    <w:rsid w:val="4008186C"/>
    <w:rsid w:val="4009EE36"/>
    <w:rsid w:val="400E850F"/>
    <w:rsid w:val="4022BD4E"/>
    <w:rsid w:val="4147269D"/>
    <w:rsid w:val="4179B8D1"/>
    <w:rsid w:val="417DB852"/>
    <w:rsid w:val="418D252A"/>
    <w:rsid w:val="419BE10A"/>
    <w:rsid w:val="419F4D88"/>
    <w:rsid w:val="41CB482F"/>
    <w:rsid w:val="41ED2FBB"/>
    <w:rsid w:val="42113473"/>
    <w:rsid w:val="422FC806"/>
    <w:rsid w:val="42ACB55A"/>
    <w:rsid w:val="42BC6A25"/>
    <w:rsid w:val="42D9C853"/>
    <w:rsid w:val="42FFF3E4"/>
    <w:rsid w:val="433F52EC"/>
    <w:rsid w:val="4348031D"/>
    <w:rsid w:val="43919609"/>
    <w:rsid w:val="43E80632"/>
    <w:rsid w:val="44107310"/>
    <w:rsid w:val="4432D0BD"/>
    <w:rsid w:val="447304B9"/>
    <w:rsid w:val="4475C8C8"/>
    <w:rsid w:val="4490DC7D"/>
    <w:rsid w:val="44922BEF"/>
    <w:rsid w:val="44BD05E5"/>
    <w:rsid w:val="451543D6"/>
    <w:rsid w:val="453B01B0"/>
    <w:rsid w:val="4577F0D1"/>
    <w:rsid w:val="45CC879F"/>
    <w:rsid w:val="461C0B85"/>
    <w:rsid w:val="464778A3"/>
    <w:rsid w:val="46D6D211"/>
    <w:rsid w:val="4718D433"/>
    <w:rsid w:val="471D2B7C"/>
    <w:rsid w:val="4723EF71"/>
    <w:rsid w:val="47B00CDE"/>
    <w:rsid w:val="480F032F"/>
    <w:rsid w:val="4821C8A1"/>
    <w:rsid w:val="482E8D9C"/>
    <w:rsid w:val="48390125"/>
    <w:rsid w:val="4877987E"/>
    <w:rsid w:val="48E9ADA6"/>
    <w:rsid w:val="48E9D466"/>
    <w:rsid w:val="494196C1"/>
    <w:rsid w:val="49A388A2"/>
    <w:rsid w:val="4A0B67B2"/>
    <w:rsid w:val="4AA47D4D"/>
    <w:rsid w:val="4ACC9B4D"/>
    <w:rsid w:val="4ACD7EB0"/>
    <w:rsid w:val="4B00B19E"/>
    <w:rsid w:val="4B6CD9CC"/>
    <w:rsid w:val="4BAC609E"/>
    <w:rsid w:val="4BF9EC22"/>
    <w:rsid w:val="4C3BDF8C"/>
    <w:rsid w:val="4C9DAEC3"/>
    <w:rsid w:val="4CBE72FC"/>
    <w:rsid w:val="4CC49AED"/>
    <w:rsid w:val="4CDC2E96"/>
    <w:rsid w:val="4CE03ABD"/>
    <w:rsid w:val="4D1E113A"/>
    <w:rsid w:val="4D443CC3"/>
    <w:rsid w:val="4D5B443C"/>
    <w:rsid w:val="4D682AC1"/>
    <w:rsid w:val="4DED4698"/>
    <w:rsid w:val="4DEE5057"/>
    <w:rsid w:val="4E03EEF2"/>
    <w:rsid w:val="4E0EDE72"/>
    <w:rsid w:val="4E48F48E"/>
    <w:rsid w:val="4E92C7FD"/>
    <w:rsid w:val="4EC953C3"/>
    <w:rsid w:val="4EFFDBF7"/>
    <w:rsid w:val="50043802"/>
    <w:rsid w:val="504436A8"/>
    <w:rsid w:val="507051C3"/>
    <w:rsid w:val="50C9460F"/>
    <w:rsid w:val="50E1393F"/>
    <w:rsid w:val="513CEE28"/>
    <w:rsid w:val="518AD9B9"/>
    <w:rsid w:val="51B575B3"/>
    <w:rsid w:val="51BAE1C9"/>
    <w:rsid w:val="51BC45A5"/>
    <w:rsid w:val="52114EEF"/>
    <w:rsid w:val="527214FE"/>
    <w:rsid w:val="529C40FD"/>
    <w:rsid w:val="53264F2E"/>
    <w:rsid w:val="5336AB50"/>
    <w:rsid w:val="538BE540"/>
    <w:rsid w:val="53BAB4B8"/>
    <w:rsid w:val="53D9FB84"/>
    <w:rsid w:val="54099DCE"/>
    <w:rsid w:val="5415C061"/>
    <w:rsid w:val="543E0111"/>
    <w:rsid w:val="544877A3"/>
    <w:rsid w:val="54DE0F34"/>
    <w:rsid w:val="552A2554"/>
    <w:rsid w:val="55636724"/>
    <w:rsid w:val="556B9E7F"/>
    <w:rsid w:val="55768D45"/>
    <w:rsid w:val="55B8366B"/>
    <w:rsid w:val="560EF060"/>
    <w:rsid w:val="56598BF9"/>
    <w:rsid w:val="56731FF0"/>
    <w:rsid w:val="568E7416"/>
    <w:rsid w:val="5699BED0"/>
    <w:rsid w:val="56F39EFE"/>
    <w:rsid w:val="56FF2218"/>
    <w:rsid w:val="57558F43"/>
    <w:rsid w:val="5772BD5E"/>
    <w:rsid w:val="579B8AD9"/>
    <w:rsid w:val="57CA2E5B"/>
    <w:rsid w:val="57D701C0"/>
    <w:rsid w:val="57D7B873"/>
    <w:rsid w:val="580AB007"/>
    <w:rsid w:val="580B6258"/>
    <w:rsid w:val="58390B15"/>
    <w:rsid w:val="58B9EF55"/>
    <w:rsid w:val="58FAF4E8"/>
    <w:rsid w:val="592B31F5"/>
    <w:rsid w:val="593A009D"/>
    <w:rsid w:val="5949DFBF"/>
    <w:rsid w:val="598FE7CB"/>
    <w:rsid w:val="599D7C98"/>
    <w:rsid w:val="5A0A61B6"/>
    <w:rsid w:val="5A16579C"/>
    <w:rsid w:val="5A225633"/>
    <w:rsid w:val="5A66905E"/>
    <w:rsid w:val="5AEE05FD"/>
    <w:rsid w:val="5BB113F0"/>
    <w:rsid w:val="5C3217F2"/>
    <w:rsid w:val="5C3FB9A9"/>
    <w:rsid w:val="5C7BB6AB"/>
    <w:rsid w:val="5C91D374"/>
    <w:rsid w:val="5CB1DD65"/>
    <w:rsid w:val="5CBB4C02"/>
    <w:rsid w:val="5CC4191A"/>
    <w:rsid w:val="5CD01C1E"/>
    <w:rsid w:val="5CD1B868"/>
    <w:rsid w:val="5CD636EF"/>
    <w:rsid w:val="5D075061"/>
    <w:rsid w:val="5D2C9943"/>
    <w:rsid w:val="5D452F3D"/>
    <w:rsid w:val="5D476A41"/>
    <w:rsid w:val="5D72EF3F"/>
    <w:rsid w:val="5D93CCC2"/>
    <w:rsid w:val="5DA7ECE4"/>
    <w:rsid w:val="5E487263"/>
    <w:rsid w:val="5E6C8DC2"/>
    <w:rsid w:val="5E8C6EB7"/>
    <w:rsid w:val="5E9FF19A"/>
    <w:rsid w:val="5EA8C14E"/>
    <w:rsid w:val="5EB1D67D"/>
    <w:rsid w:val="5F0D9F23"/>
    <w:rsid w:val="5F0DE842"/>
    <w:rsid w:val="5F3F98B0"/>
    <w:rsid w:val="5F4C894F"/>
    <w:rsid w:val="5F7052FB"/>
    <w:rsid w:val="5F77C0E7"/>
    <w:rsid w:val="5F8E4142"/>
    <w:rsid w:val="600A152C"/>
    <w:rsid w:val="603FB414"/>
    <w:rsid w:val="60A19385"/>
    <w:rsid w:val="60D370E5"/>
    <w:rsid w:val="60D459E2"/>
    <w:rsid w:val="60E4A26D"/>
    <w:rsid w:val="612AAB37"/>
    <w:rsid w:val="61901655"/>
    <w:rsid w:val="61C9C44C"/>
    <w:rsid w:val="620463FE"/>
    <w:rsid w:val="62463026"/>
    <w:rsid w:val="63264B9D"/>
    <w:rsid w:val="6342F0AB"/>
    <w:rsid w:val="635F8523"/>
    <w:rsid w:val="637E2754"/>
    <w:rsid w:val="63B81D90"/>
    <w:rsid w:val="63B8E506"/>
    <w:rsid w:val="640D26A9"/>
    <w:rsid w:val="64139443"/>
    <w:rsid w:val="648EC833"/>
    <w:rsid w:val="64944272"/>
    <w:rsid w:val="64D14902"/>
    <w:rsid w:val="64DE497E"/>
    <w:rsid w:val="64ED701D"/>
    <w:rsid w:val="64EFD3A6"/>
    <w:rsid w:val="652140A2"/>
    <w:rsid w:val="6528AE89"/>
    <w:rsid w:val="652B70CD"/>
    <w:rsid w:val="65705D9B"/>
    <w:rsid w:val="65C87793"/>
    <w:rsid w:val="65D5B77F"/>
    <w:rsid w:val="6613395E"/>
    <w:rsid w:val="661E5AAE"/>
    <w:rsid w:val="66282607"/>
    <w:rsid w:val="664F5E84"/>
    <w:rsid w:val="66669159"/>
    <w:rsid w:val="66A37CA0"/>
    <w:rsid w:val="66B1E0DC"/>
    <w:rsid w:val="66E9FE8B"/>
    <w:rsid w:val="673B63EE"/>
    <w:rsid w:val="679F6428"/>
    <w:rsid w:val="67A9EEB3"/>
    <w:rsid w:val="67C4FF0C"/>
    <w:rsid w:val="67E8548B"/>
    <w:rsid w:val="683920A0"/>
    <w:rsid w:val="684FE034"/>
    <w:rsid w:val="68CFDA64"/>
    <w:rsid w:val="68DCFC27"/>
    <w:rsid w:val="68E7DA2D"/>
    <w:rsid w:val="69071CD8"/>
    <w:rsid w:val="697F9303"/>
    <w:rsid w:val="69891E38"/>
    <w:rsid w:val="698B2844"/>
    <w:rsid w:val="69B45BE3"/>
    <w:rsid w:val="6A59F18F"/>
    <w:rsid w:val="6AFC4CB3"/>
    <w:rsid w:val="6B00436C"/>
    <w:rsid w:val="6B0076C8"/>
    <w:rsid w:val="6B399111"/>
    <w:rsid w:val="6B4BC4D0"/>
    <w:rsid w:val="6B4F71EB"/>
    <w:rsid w:val="6B54BC0F"/>
    <w:rsid w:val="6B65BE71"/>
    <w:rsid w:val="6B7CE95D"/>
    <w:rsid w:val="6BA33C05"/>
    <w:rsid w:val="6BAE3C2A"/>
    <w:rsid w:val="6BBA9850"/>
    <w:rsid w:val="6C5E091E"/>
    <w:rsid w:val="6CE3A762"/>
    <w:rsid w:val="6CEEE998"/>
    <w:rsid w:val="6D0CCDF8"/>
    <w:rsid w:val="6D87733D"/>
    <w:rsid w:val="6DD67A7B"/>
    <w:rsid w:val="6DF789D3"/>
    <w:rsid w:val="6E037963"/>
    <w:rsid w:val="6E451D73"/>
    <w:rsid w:val="6E73A3A8"/>
    <w:rsid w:val="6E7AD81F"/>
    <w:rsid w:val="6E815D7B"/>
    <w:rsid w:val="6F124E59"/>
    <w:rsid w:val="6F1E7239"/>
    <w:rsid w:val="6F6EC068"/>
    <w:rsid w:val="6F774019"/>
    <w:rsid w:val="6FA82AB7"/>
    <w:rsid w:val="6FCF67AD"/>
    <w:rsid w:val="703B35C7"/>
    <w:rsid w:val="704515DC"/>
    <w:rsid w:val="713060A0"/>
    <w:rsid w:val="71454073"/>
    <w:rsid w:val="718307CC"/>
    <w:rsid w:val="718C8407"/>
    <w:rsid w:val="71E735BD"/>
    <w:rsid w:val="722EA2EC"/>
    <w:rsid w:val="72EFB52B"/>
    <w:rsid w:val="7315CA10"/>
    <w:rsid w:val="73897A8B"/>
    <w:rsid w:val="73969AE3"/>
    <w:rsid w:val="73FC7B95"/>
    <w:rsid w:val="742A61D6"/>
    <w:rsid w:val="74808432"/>
    <w:rsid w:val="74BF21F9"/>
    <w:rsid w:val="75581A56"/>
    <w:rsid w:val="755C0038"/>
    <w:rsid w:val="756976ED"/>
    <w:rsid w:val="756DD9BF"/>
    <w:rsid w:val="75DA1A4B"/>
    <w:rsid w:val="761D834F"/>
    <w:rsid w:val="76ECE40D"/>
    <w:rsid w:val="7746754C"/>
    <w:rsid w:val="774C5E9A"/>
    <w:rsid w:val="77A068C6"/>
    <w:rsid w:val="77DAC3C5"/>
    <w:rsid w:val="77E99DCF"/>
    <w:rsid w:val="77FBC58B"/>
    <w:rsid w:val="78940BCE"/>
    <w:rsid w:val="78C17448"/>
    <w:rsid w:val="78EA6478"/>
    <w:rsid w:val="792C8BE2"/>
    <w:rsid w:val="796AD1AF"/>
    <w:rsid w:val="797E6D8F"/>
    <w:rsid w:val="79F4999E"/>
    <w:rsid w:val="7A2B5BF7"/>
    <w:rsid w:val="7A57852B"/>
    <w:rsid w:val="7AA6988B"/>
    <w:rsid w:val="7AAACF07"/>
    <w:rsid w:val="7B0E7D54"/>
    <w:rsid w:val="7B3C1886"/>
    <w:rsid w:val="7B54DB2A"/>
    <w:rsid w:val="7BC15AE2"/>
    <w:rsid w:val="7C1DBE99"/>
    <w:rsid w:val="7C5F37CA"/>
    <w:rsid w:val="7C8F0C87"/>
    <w:rsid w:val="7C97F290"/>
    <w:rsid w:val="7CEC69EB"/>
    <w:rsid w:val="7D5C343F"/>
    <w:rsid w:val="7DE5E660"/>
    <w:rsid w:val="7E424D2F"/>
    <w:rsid w:val="7E83C77C"/>
    <w:rsid w:val="7F677D27"/>
    <w:rsid w:val="7F979100"/>
    <w:rsid w:val="7FE07601"/>
    <w:rsid w:val="7FFCE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5621"/>
  <w15:chartTrackingRefBased/>
  <w15:docId w15:val="{BCACE67D-313B-4C39-81CB-EB1BDFA9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F29"/>
  </w:style>
  <w:style w:type="paragraph" w:styleId="Footer">
    <w:name w:val="footer"/>
    <w:basedOn w:val="Normal"/>
    <w:link w:val="FooterChar"/>
    <w:uiPriority w:val="99"/>
    <w:unhideWhenUsed/>
    <w:rsid w:val="00EF1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F29"/>
  </w:style>
  <w:style w:type="character" w:styleId="Hyperlink">
    <w:name w:val="Hyperlink"/>
    <w:basedOn w:val="DefaultParagraphFont"/>
    <w:uiPriority w:val="99"/>
    <w:unhideWhenUsed/>
    <w:rsid w:val="004C32D5"/>
    <w:rPr>
      <w:color w:val="0563C1" w:themeColor="hyperlink"/>
      <w:u w:val="single"/>
    </w:rPr>
  </w:style>
  <w:style w:type="character" w:styleId="UnresolvedMention">
    <w:name w:val="Unresolved Mention"/>
    <w:basedOn w:val="DefaultParagraphFont"/>
    <w:uiPriority w:val="99"/>
    <w:semiHidden/>
    <w:unhideWhenUsed/>
    <w:rsid w:val="004C32D5"/>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69526">
      <w:bodyDiv w:val="1"/>
      <w:marLeft w:val="0"/>
      <w:marRight w:val="0"/>
      <w:marTop w:val="0"/>
      <w:marBottom w:val="0"/>
      <w:divBdr>
        <w:top w:val="none" w:sz="0" w:space="0" w:color="auto"/>
        <w:left w:val="none" w:sz="0" w:space="0" w:color="auto"/>
        <w:bottom w:val="none" w:sz="0" w:space="0" w:color="auto"/>
        <w:right w:val="none" w:sz="0" w:space="0" w:color="auto"/>
      </w:divBdr>
    </w:div>
    <w:div w:id="556940408">
      <w:bodyDiv w:val="1"/>
      <w:marLeft w:val="0"/>
      <w:marRight w:val="0"/>
      <w:marTop w:val="0"/>
      <w:marBottom w:val="0"/>
      <w:divBdr>
        <w:top w:val="none" w:sz="0" w:space="0" w:color="auto"/>
        <w:left w:val="none" w:sz="0" w:space="0" w:color="auto"/>
        <w:bottom w:val="none" w:sz="0" w:space="0" w:color="auto"/>
        <w:right w:val="none" w:sz="0" w:space="0" w:color="auto"/>
      </w:divBdr>
    </w:div>
    <w:div w:id="658384935">
      <w:bodyDiv w:val="1"/>
      <w:marLeft w:val="0"/>
      <w:marRight w:val="0"/>
      <w:marTop w:val="0"/>
      <w:marBottom w:val="0"/>
      <w:divBdr>
        <w:top w:val="none" w:sz="0" w:space="0" w:color="auto"/>
        <w:left w:val="none" w:sz="0" w:space="0" w:color="auto"/>
        <w:bottom w:val="none" w:sz="0" w:space="0" w:color="auto"/>
        <w:right w:val="none" w:sz="0" w:space="0" w:color="auto"/>
      </w:divBdr>
    </w:div>
    <w:div w:id="855730093">
      <w:bodyDiv w:val="1"/>
      <w:marLeft w:val="0"/>
      <w:marRight w:val="0"/>
      <w:marTop w:val="0"/>
      <w:marBottom w:val="0"/>
      <w:divBdr>
        <w:top w:val="none" w:sz="0" w:space="0" w:color="auto"/>
        <w:left w:val="none" w:sz="0" w:space="0" w:color="auto"/>
        <w:bottom w:val="none" w:sz="0" w:space="0" w:color="auto"/>
        <w:right w:val="none" w:sz="0" w:space="0" w:color="auto"/>
      </w:divBdr>
    </w:div>
    <w:div w:id="955528985">
      <w:bodyDiv w:val="1"/>
      <w:marLeft w:val="0"/>
      <w:marRight w:val="0"/>
      <w:marTop w:val="0"/>
      <w:marBottom w:val="0"/>
      <w:divBdr>
        <w:top w:val="none" w:sz="0" w:space="0" w:color="auto"/>
        <w:left w:val="none" w:sz="0" w:space="0" w:color="auto"/>
        <w:bottom w:val="none" w:sz="0" w:space="0" w:color="auto"/>
        <w:right w:val="none" w:sz="0" w:space="0" w:color="auto"/>
      </w:divBdr>
    </w:div>
    <w:div w:id="992414398">
      <w:bodyDiv w:val="1"/>
      <w:marLeft w:val="0"/>
      <w:marRight w:val="0"/>
      <w:marTop w:val="0"/>
      <w:marBottom w:val="0"/>
      <w:divBdr>
        <w:top w:val="none" w:sz="0" w:space="0" w:color="auto"/>
        <w:left w:val="none" w:sz="0" w:space="0" w:color="auto"/>
        <w:bottom w:val="none" w:sz="0" w:space="0" w:color="auto"/>
        <w:right w:val="none" w:sz="0" w:space="0" w:color="auto"/>
      </w:divBdr>
    </w:div>
    <w:div w:id="1071082218">
      <w:bodyDiv w:val="1"/>
      <w:marLeft w:val="0"/>
      <w:marRight w:val="0"/>
      <w:marTop w:val="0"/>
      <w:marBottom w:val="0"/>
      <w:divBdr>
        <w:top w:val="none" w:sz="0" w:space="0" w:color="auto"/>
        <w:left w:val="none" w:sz="0" w:space="0" w:color="auto"/>
        <w:bottom w:val="none" w:sz="0" w:space="0" w:color="auto"/>
        <w:right w:val="none" w:sz="0" w:space="0" w:color="auto"/>
      </w:divBdr>
    </w:div>
    <w:div w:id="1098722333">
      <w:bodyDiv w:val="1"/>
      <w:marLeft w:val="0"/>
      <w:marRight w:val="0"/>
      <w:marTop w:val="0"/>
      <w:marBottom w:val="0"/>
      <w:divBdr>
        <w:top w:val="none" w:sz="0" w:space="0" w:color="auto"/>
        <w:left w:val="none" w:sz="0" w:space="0" w:color="auto"/>
        <w:bottom w:val="none" w:sz="0" w:space="0" w:color="auto"/>
        <w:right w:val="none" w:sz="0" w:space="0" w:color="auto"/>
      </w:divBdr>
    </w:div>
    <w:div w:id="1308628501">
      <w:bodyDiv w:val="1"/>
      <w:marLeft w:val="0"/>
      <w:marRight w:val="0"/>
      <w:marTop w:val="0"/>
      <w:marBottom w:val="0"/>
      <w:divBdr>
        <w:top w:val="none" w:sz="0" w:space="0" w:color="auto"/>
        <w:left w:val="none" w:sz="0" w:space="0" w:color="auto"/>
        <w:bottom w:val="none" w:sz="0" w:space="0" w:color="auto"/>
        <w:right w:val="none" w:sz="0" w:space="0" w:color="auto"/>
      </w:divBdr>
    </w:div>
    <w:div w:id="1313800763">
      <w:bodyDiv w:val="1"/>
      <w:marLeft w:val="0"/>
      <w:marRight w:val="0"/>
      <w:marTop w:val="0"/>
      <w:marBottom w:val="0"/>
      <w:divBdr>
        <w:top w:val="none" w:sz="0" w:space="0" w:color="auto"/>
        <w:left w:val="none" w:sz="0" w:space="0" w:color="auto"/>
        <w:bottom w:val="none" w:sz="0" w:space="0" w:color="auto"/>
        <w:right w:val="none" w:sz="0" w:space="0" w:color="auto"/>
      </w:divBdr>
    </w:div>
    <w:div w:id="1531455298">
      <w:bodyDiv w:val="1"/>
      <w:marLeft w:val="0"/>
      <w:marRight w:val="0"/>
      <w:marTop w:val="0"/>
      <w:marBottom w:val="0"/>
      <w:divBdr>
        <w:top w:val="none" w:sz="0" w:space="0" w:color="auto"/>
        <w:left w:val="none" w:sz="0" w:space="0" w:color="auto"/>
        <w:bottom w:val="none" w:sz="0" w:space="0" w:color="auto"/>
        <w:right w:val="none" w:sz="0" w:space="0" w:color="auto"/>
      </w:divBdr>
    </w:div>
    <w:div w:id="1720276314">
      <w:bodyDiv w:val="1"/>
      <w:marLeft w:val="0"/>
      <w:marRight w:val="0"/>
      <w:marTop w:val="0"/>
      <w:marBottom w:val="0"/>
      <w:divBdr>
        <w:top w:val="none" w:sz="0" w:space="0" w:color="auto"/>
        <w:left w:val="none" w:sz="0" w:space="0" w:color="auto"/>
        <w:bottom w:val="none" w:sz="0" w:space="0" w:color="auto"/>
        <w:right w:val="none" w:sz="0" w:space="0" w:color="auto"/>
      </w:divBdr>
    </w:div>
    <w:div w:id="1743866285">
      <w:bodyDiv w:val="1"/>
      <w:marLeft w:val="0"/>
      <w:marRight w:val="0"/>
      <w:marTop w:val="0"/>
      <w:marBottom w:val="0"/>
      <w:divBdr>
        <w:top w:val="none" w:sz="0" w:space="0" w:color="auto"/>
        <w:left w:val="none" w:sz="0" w:space="0" w:color="auto"/>
        <w:bottom w:val="none" w:sz="0" w:space="0" w:color="auto"/>
        <w:right w:val="none" w:sz="0" w:space="0" w:color="auto"/>
      </w:divBdr>
    </w:div>
    <w:div w:id="18896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B47A0048E144A8B7A208E7228DF20" ma:contentTypeVersion="17" ma:contentTypeDescription="Create a new document." ma:contentTypeScope="" ma:versionID="b8d962abfddf08c3ede4ce5ac02e7aad">
  <xsd:schema xmlns:xsd="http://www.w3.org/2001/XMLSchema" xmlns:xs="http://www.w3.org/2001/XMLSchema" xmlns:p="http://schemas.microsoft.com/office/2006/metadata/properties" xmlns:ns2="a6b4f93f-6020-4e79-963b-94996ec00e92" xmlns:ns3="89a28138-969e-4152-8087-d11613408369" targetNamespace="http://schemas.microsoft.com/office/2006/metadata/properties" ma:root="true" ma:fieldsID="0336fa08f70f28d6645d80ef14033cf7" ns2:_="" ns3:_="">
    <xsd:import namespace="a6b4f93f-6020-4e79-963b-94996ec00e92"/>
    <xsd:import namespace="89a28138-969e-4152-8087-d11613408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f93f-6020-4e79-963b-94996ec0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raInfo" ma:index="24"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28138-969e-4152-8087-d11613408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2f3c3b-2e9e-4aed-a75a-24ad3882d344}" ma:internalName="TaxCatchAll" ma:showField="CatchAllData" ma:web="89a28138-969e-4152-8087-d116134083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a28138-969e-4152-8087-d11613408369" xsi:nil="true"/>
    <lcf76f155ced4ddcb4097134ff3c332f xmlns="a6b4f93f-6020-4e79-963b-94996ec00e92">
      <Terms xmlns="http://schemas.microsoft.com/office/infopath/2007/PartnerControls"/>
    </lcf76f155ced4ddcb4097134ff3c332f>
    <ExtraInfo xmlns="a6b4f93f-6020-4e79-963b-94996ec00e92" xsi:nil="true"/>
  </documentManagement>
</p:properties>
</file>

<file path=customXml/itemProps1.xml><?xml version="1.0" encoding="utf-8"?>
<ds:datastoreItem xmlns:ds="http://schemas.openxmlformats.org/officeDocument/2006/customXml" ds:itemID="{F9267750-5CA8-4325-9BC7-99C9D9F38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f93f-6020-4e79-963b-94996ec00e92"/>
    <ds:schemaRef ds:uri="89a28138-969e-4152-8087-d11613408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BFE05-4B36-43BB-A75F-61146163771D}">
  <ds:schemaRefs>
    <ds:schemaRef ds:uri="http://schemas.microsoft.com/sharepoint/v3/contenttype/forms"/>
  </ds:schemaRefs>
</ds:datastoreItem>
</file>

<file path=customXml/itemProps3.xml><?xml version="1.0" encoding="utf-8"?>
<ds:datastoreItem xmlns:ds="http://schemas.openxmlformats.org/officeDocument/2006/customXml" ds:itemID="{98E2D9A0-E6DC-4BB9-A5FB-4A7F7DBF7C3F}">
  <ds:schemaRefs>
    <ds:schemaRef ds:uri="http://schemas.microsoft.com/office/2006/metadata/properties"/>
    <ds:schemaRef ds:uri="http://schemas.microsoft.com/office/infopath/2007/PartnerControls"/>
    <ds:schemaRef ds:uri="89a28138-969e-4152-8087-d11613408369"/>
    <ds:schemaRef ds:uri="a6b4f93f-6020-4e79-963b-94996ec00e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Mullen</dc:creator>
  <cp:keywords/>
  <dc:description/>
  <cp:lastModifiedBy>Hannah Price</cp:lastModifiedBy>
  <cp:revision>27</cp:revision>
  <dcterms:created xsi:type="dcterms:W3CDTF">2023-03-07T12:22:00Z</dcterms:created>
  <dcterms:modified xsi:type="dcterms:W3CDTF">2026-02-23T17:46:00Z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0x0101000E3B47A0048E144A8B7A208E7228DF20</vt:lpwstr>
  </property>
  <property fmtid="{D5CDD505-2E9C-101B-9397-08002B2CF9AE}" pid="3" name="MediaServiceImageTags">
    <vt:lpwstr/>
  </property>
</Properties>
</file>